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67565951"/>
        <w:docPartObj>
          <w:docPartGallery w:val="Cover Pages"/>
          <w:docPartUnique/>
        </w:docPartObj>
      </w:sdtPr>
      <w:sdtEndPr>
        <w:rPr>
          <w:rFonts w:ascii="Arial" w:eastAsiaTheme="minorEastAsia" w:hAnsi="Arial" w:cs="Arial"/>
          <w:b/>
          <w:u w:val="single"/>
          <w:lang w:eastAsia="es-AR"/>
        </w:rPr>
      </w:sdtEndPr>
      <w:sdtContent>
        <w:p w:rsidR="007E6969" w:rsidRDefault="00487354" w:rsidP="007E6969">
          <w:r>
            <w:rPr>
              <w:noProof/>
              <w:lang w:eastAsia="es-AR"/>
            </w:rPr>
            <mc:AlternateContent>
              <mc:Choice Requires="wpg">
                <w:drawing>
                  <wp:anchor distT="0" distB="0" distL="114300" distR="114300" simplePos="0" relativeHeight="251679744" behindDoc="0" locked="0" layoutInCell="0" allowOverlap="1" wp14:anchorId="0715A19D" wp14:editId="63E5B8C8">
                    <wp:simplePos x="0" y="0"/>
                    <wp:positionH relativeFrom="page">
                      <wp:align>right</wp:align>
                    </wp:positionH>
                    <wp:positionV relativeFrom="page">
                      <wp:posOffset>9625</wp:posOffset>
                    </wp:positionV>
                    <wp:extent cx="3099435" cy="10058400"/>
                    <wp:effectExtent l="0" t="0" r="5715"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058400"/>
                              <a:chOff x="7344" y="-7"/>
                              <a:chExt cx="4896" cy="15840"/>
                            </a:xfrm>
                            <a:solidFill>
                              <a:schemeClr val="accent6">
                                <a:lumMod val="75000"/>
                              </a:schemeClr>
                            </a:solidFill>
                          </wpg:grpSpPr>
                          <wpg:grpSp>
                            <wpg:cNvPr id="364" name="Group 364"/>
                            <wpg:cNvGrpSpPr>
                              <a:grpSpLocks/>
                            </wpg:cNvGrpSpPr>
                            <wpg:grpSpPr bwMode="auto">
                              <a:xfrm>
                                <a:off x="7344" y="-7"/>
                                <a:ext cx="4896" cy="15840"/>
                                <a:chOff x="7560" y="-7"/>
                                <a:chExt cx="4700" cy="15840"/>
                              </a:xfrm>
                              <a:grpFill/>
                            </wpg:grpSpPr>
                            <wps:wsp>
                              <wps:cNvPr id="365" name="Rectangle 365"/>
                              <wps:cNvSpPr>
                                <a:spLocks noChangeArrowheads="1"/>
                              </wps:cNvSpPr>
                              <wps:spPr bwMode="auto">
                                <a:xfrm>
                                  <a:off x="7755" y="-7"/>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00FDA" w:rsidRDefault="00F00FDA">
                                  <w:pPr>
                                    <w:pStyle w:val="Sinespaciado"/>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715A19D" id="Grupo 14" o:spid="_x0000_s1026" style="position:absolute;margin-left:192.85pt;margin-top:.75pt;width:244.05pt;height:11in;z-index:251679744;mso-height-percent:1000;mso-position-horizontal:right;mso-position-horizontal-relative:page;mso-position-vertical-relative:page;mso-height-percent:1000" coordorigin="7344,-7"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" o:allowincell="f">
                    <v:group id="Group 364" o:spid="_x0000_s1027" style="position:absolute;left:7344;top:-7;width:4896;height:15840" coordorigin="7560,-7"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top:-7;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qYcUA&#10;AADcAAAADwAAAGRycy9kb3ducmV2LnhtbESPQYvCMBSE7wv+h/AEb2vqylqpRpFFcaVerB48Pppn&#10;W2xeShO1/nuzsOBxmJlvmPmyM7W4U+sqywpGwwgEcW51xYWC03HzOQXhPLLG2jIpeJKD5aL3McdE&#10;2wcf6J75QgQIuwQVlN43iZQuL8mgG9qGOHgX2xr0QbaF1C0+AtzU8iuKJtJgxWGhxIZ+Ssqv2c0o&#10;iLM4vaXn9LR2693+MI3H9nLdKjXod6sZCE+df4f/279awXjyDX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aphxQAAANwAAAAPAAAAAAAAAAAAAAAAAJgCAABkcnMv&#10;ZG93bnJldi54bWxQSwUGAAAAAAQABAD1AAAAigMAAAAA&#10;" filled="f"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46MYA&#10;AADcAAAADwAAAGRycy9kb3ducmV2LnhtbESPQWvCQBSE74X+h+UVequbGggldZUiVepBodtC8fbM&#10;vibB7NuQXZP4711B8DjMzDfMbDHaRvTU+dqxgtdJAoK4cKbmUsHvz+rlDYQPyAYbx6TgTB4W88eH&#10;GebGDfxNvQ6liBD2OSqoQmhzKX1RkUU/cS1x9P5dZzFE2ZXSdDhEuG3kNEkyabHmuFBhS8uKiqM+&#10;WQWbtV7K03a3/9Q7PRzS1d8R+1Sp56fx4x1EoDHcw7f2l1GQZh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o46MYAAADcAAAADwAAAAAAAAAAAAAAAACYAgAAZHJz&#10;L2Rvd25yZXYueG1sUEsFBgAAAAAEAAQA9QAAAIsDAAAAAA==&#10;" filled="f" stroked="f" strokecolor="white" strokeweight="1pt">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788UA&#10;AADcAAAADwAAAGRycy9kb3ducmV2LnhtbESPQWvCQBSE7wX/w/KE3upGq1Gjq5RCSy8etOr5sftM&#10;gtm3SXaraX+9Kwg9DjPzDbNcd7YSF2p96VjBcJCAINbOlJwr2H9/vMxA+IBssHJMCn7Jw3rVe1pi&#10;ZtyVt3TZhVxECPsMFRQh1JmUXhdk0Q9cTRy9k2sthijbXJoWrxFuKzlKklRaLDkuFFjTe0H6vPux&#10;CtJx83fSOt1PtuNmtGmS48HMP5V67ndvCxCBuvAffrS/jILXdAr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3vzxQAAANwAAAAPAAAAAAAAAAAAAAAAAJgCAABkcnMv&#10;ZG93bnJldi54bWxQSwUGAAAAAAQABAD1AAAAigMAAAAA&#10;" filled="f" stroked="f" strokecolor="white" strokeweight="1pt">
                      <v:shadow color="#d8d8d8" offset="3pt,3pt"/>
                      <v:textbox inset="28.8pt,14.4pt,14.4pt,14.4pt">
                        <w:txbxContent>
                          <w:p w:rsidR="00F00FDA" w:rsidRDefault="00F00FDA">
                            <w:pPr>
                              <w:pStyle w:val="Sinespaciado"/>
                              <w:rPr>
                                <w:rFonts w:asciiTheme="majorHAnsi" w:eastAsiaTheme="majorEastAsia" w:hAnsiTheme="majorHAnsi" w:cstheme="majorBidi"/>
                                <w:b/>
                                <w:bCs/>
                                <w:color w:val="FFFFFF" w:themeColor="background1"/>
                                <w:sz w:val="96"/>
                                <w:szCs w:val="96"/>
                              </w:rPr>
                            </w:pPr>
                          </w:p>
                        </w:txbxContent>
                      </v:textbox>
                    </v:rect>
                    <w10:wrap anchorx="page" anchory="page"/>
                  </v:group>
                </w:pict>
              </mc:Fallback>
            </mc:AlternateContent>
          </w:r>
          <w:r w:rsidR="007E6969" w:rsidRPr="00AA52EF">
            <w:rPr>
              <w:i/>
              <w:noProof/>
              <w:lang w:eastAsia="es-AR"/>
            </w:rPr>
            <w:drawing>
              <wp:anchor distT="0" distB="0" distL="114300" distR="114300" simplePos="0" relativeHeight="251683840" behindDoc="0" locked="0" layoutInCell="1" allowOverlap="1" wp14:anchorId="1F42B3FC" wp14:editId="5CFF9E04">
                <wp:simplePos x="0" y="0"/>
                <wp:positionH relativeFrom="column">
                  <wp:posOffset>2111375</wp:posOffset>
                </wp:positionH>
                <wp:positionV relativeFrom="paragraph">
                  <wp:posOffset>-564515</wp:posOffset>
                </wp:positionV>
                <wp:extent cx="1217930" cy="983615"/>
                <wp:effectExtent l="0" t="0" r="1270" b="6985"/>
                <wp:wrapSquare wrapText="bothSides"/>
                <wp:docPr id="1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217930" cy="983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3851" w:rsidRPr="00AA52EF">
            <w:rPr>
              <w:i/>
              <w:noProof/>
              <w:lang w:eastAsia="es-AR"/>
            </w:rPr>
            <w:drawing>
              <wp:anchor distT="0" distB="0" distL="114300" distR="114300" simplePos="0" relativeHeight="251685888" behindDoc="0" locked="0" layoutInCell="1" allowOverlap="1" wp14:anchorId="555DE6A1" wp14:editId="0E658CE7">
                <wp:simplePos x="0" y="0"/>
                <wp:positionH relativeFrom="column">
                  <wp:posOffset>-756920</wp:posOffset>
                </wp:positionH>
                <wp:positionV relativeFrom="paragraph">
                  <wp:posOffset>-600075</wp:posOffset>
                </wp:positionV>
                <wp:extent cx="1029970" cy="915670"/>
                <wp:effectExtent l="0" t="0" r="0" b="0"/>
                <wp:wrapSquare wrapText="bothSides"/>
                <wp:docPr id="1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029970" cy="915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3851" w:rsidRPr="00AA52EF">
            <w:rPr>
              <w:i/>
              <w:noProof/>
              <w:lang w:eastAsia="es-AR"/>
            </w:rPr>
            <w:drawing>
              <wp:anchor distT="0" distB="0" distL="114300" distR="114300" simplePos="0" relativeHeight="251684864" behindDoc="0" locked="0" layoutInCell="1" allowOverlap="1" wp14:anchorId="68DB284C" wp14:editId="3AA5D628">
                <wp:simplePos x="0" y="0"/>
                <wp:positionH relativeFrom="column">
                  <wp:posOffset>723900</wp:posOffset>
                </wp:positionH>
                <wp:positionV relativeFrom="paragraph">
                  <wp:posOffset>-561975</wp:posOffset>
                </wp:positionV>
                <wp:extent cx="855980" cy="875030"/>
                <wp:effectExtent l="0" t="0" r="1270" b="1270"/>
                <wp:wrapSquare wrapText="bothSides"/>
                <wp:docPr id="288" name="Imagen 1" descr="Resultado de imagen para universidad nacional de tuc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iversidad nacional de tucuman"/>
                        <pic:cNvPicPr>
                          <a:picLocks noChangeAspect="1" noChangeArrowheads="1"/>
                        </pic:cNvPicPr>
                      </pic:nvPicPr>
                      <pic:blipFill>
                        <a:blip r:embed="rId11" cstate="print"/>
                        <a:srcRect/>
                        <a:stretch>
                          <a:fillRect/>
                        </a:stretch>
                      </pic:blipFill>
                      <pic:spPr bwMode="auto">
                        <a:xfrm>
                          <a:off x="0" y="0"/>
                          <a:ext cx="855980" cy="875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0FDA">
            <w:rPr>
              <w:noProof/>
              <w:lang w:eastAsia="es-AR"/>
            </w:rPr>
            <mc:AlternateContent>
              <mc:Choice Requires="wps">
                <w:drawing>
                  <wp:anchor distT="0" distB="0" distL="114300" distR="114300" simplePos="0" relativeHeight="251681792" behindDoc="0" locked="0" layoutInCell="0" allowOverlap="1" wp14:anchorId="720832CC" wp14:editId="3F91BE1C">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15240" b="26670"/>
                    <wp:wrapNone/>
                    <wp:docPr id="36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6">
                                <a:lumMod val="75000"/>
                              </a:schemeClr>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ítulo"/>
                                  <w:id w:val="103676091"/>
                                  <w:dataBinding w:prefixMappings="xmlns:ns0='http://schemas.openxmlformats.org/package/2006/metadata/core-properties' xmlns:ns1='http://purl.org/dc/elements/1.1/'" w:xpath="/ns0:coreProperties[1]/ns1:title[1]" w:storeItemID="{6C3C8BC8-F283-45AE-878A-BAB7291924A1}"/>
                                  <w:text/>
                                </w:sdtPr>
                                <w:sdtEndPr/>
                                <w:sdtContent>
                                  <w:p w:rsidR="00F00FDA" w:rsidRDefault="00F00FDA">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PROYECTO DE INVESTIGACIÓN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20832CC" id="Rectángulo 16" o:spid="_x0000_s1031" style="position:absolute;margin-left:0;margin-top:0;width:550.8pt;height:50.4pt;z-index:25168179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" o:allowincell="f" fillcolor="#e36c0a [2409]"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ítulo"/>
                            <w:id w:val="103676091"/>
                            <w:dataBinding w:prefixMappings="xmlns:ns0='http://schemas.openxmlformats.org/package/2006/metadata/core-properties' xmlns:ns1='http://purl.org/dc/elements/1.1/'" w:xpath="/ns0:coreProperties[1]/ns1:title[1]" w:storeItemID="{6C3C8BC8-F283-45AE-878A-BAB7291924A1}"/>
                            <w:text/>
                          </w:sdtPr>
                          <w:sdtEndPr/>
                          <w:sdtContent>
                            <w:p w:rsidR="00F00FDA" w:rsidRDefault="00F00FDA">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PROYECTO DE INVESTIGACIÓN</w:t>
                              </w:r>
                            </w:p>
                          </w:sdtContent>
                        </w:sdt>
                      </w:txbxContent>
                    </v:textbox>
                    <w10:wrap anchorx="page" anchory="page"/>
                  </v:rect>
                </w:pict>
              </mc:Fallback>
            </mc:AlternateContent>
          </w:r>
        </w:p>
        <w:p w:rsidR="007E6969" w:rsidRDefault="003537C9" w:rsidP="007E6969">
          <w:r>
            <w:rPr>
              <w:noProof/>
              <w:lang w:eastAsia="es-AR"/>
            </w:rPr>
            <mc:AlternateContent>
              <mc:Choice Requires="wps">
                <w:drawing>
                  <wp:anchor distT="0" distB="0" distL="114300" distR="114300" simplePos="0" relativeHeight="251692032" behindDoc="0" locked="0" layoutInCell="1" allowOverlap="1" wp14:anchorId="6DDE210B" wp14:editId="7DA6957C">
                    <wp:simplePos x="0" y="0"/>
                    <wp:positionH relativeFrom="column">
                      <wp:posOffset>-965835</wp:posOffset>
                    </wp:positionH>
                    <wp:positionV relativeFrom="paragraph">
                      <wp:posOffset>115932</wp:posOffset>
                    </wp:positionV>
                    <wp:extent cx="4294415" cy="832757"/>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415" cy="832757"/>
                            </a:xfrm>
                            <a:prstGeom prst="rect">
                              <a:avLst/>
                            </a:prstGeom>
                            <a:solidFill>
                              <a:srgbClr val="FFFFFF"/>
                            </a:solidFill>
                            <a:ln w="9525">
                              <a:noFill/>
                              <a:miter lim="800000"/>
                              <a:headEnd/>
                              <a:tailEnd/>
                            </a:ln>
                          </wps:spPr>
                          <wps:txbx>
                            <w:txbxContent>
                              <w:p w:rsidR="00CA60E3" w:rsidRPr="000C3867" w:rsidRDefault="003537C9" w:rsidP="00CA60E3">
                                <w:pPr>
                                  <w:pStyle w:val="Sinespaciado"/>
                                  <w:jc w:val="center"/>
                                  <w:rPr>
                                    <w:rFonts w:cs="Arial"/>
                                    <w:sz w:val="32"/>
                                  </w:rPr>
                                </w:pPr>
                                <w:r w:rsidRPr="000C3867">
                                  <w:rPr>
                                    <w:rFonts w:cs="Arial"/>
                                    <w:sz w:val="32"/>
                                  </w:rPr>
                                  <w:t xml:space="preserve">Encuentro Regional </w:t>
                                </w:r>
                                <w:r w:rsidR="007E6969" w:rsidRPr="000C3867">
                                  <w:rPr>
                                    <w:rFonts w:cs="Arial"/>
                                    <w:sz w:val="32"/>
                                  </w:rPr>
                                  <w:t>ADENAG 2020</w:t>
                                </w:r>
                              </w:p>
                              <w:p w:rsidR="007E6969" w:rsidRPr="000C3867" w:rsidRDefault="003537C9" w:rsidP="00CA60E3">
                                <w:pPr>
                                  <w:pStyle w:val="Sinespaciado"/>
                                  <w:jc w:val="center"/>
                                  <w:rPr>
                                    <w:rFonts w:cs="Arial"/>
                                    <w:sz w:val="32"/>
                                  </w:rPr>
                                </w:pPr>
                                <w:r w:rsidRPr="000C3867">
                                  <w:rPr>
                                    <w:rFonts w:cs="Arial"/>
                                    <w:sz w:val="32"/>
                                  </w:rPr>
                                  <w:t>Modalidad Virtual</w:t>
                                </w:r>
                              </w:p>
                              <w:p w:rsidR="007E6969" w:rsidRDefault="007E6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E210B" id="_x0000_t202" coordsize="21600,21600" o:spt="202" path="m,l,21600r21600,l21600,xe">
                    <v:stroke joinstyle="miter"/>
                    <v:path gradientshapeok="t" o:connecttype="rect"/>
                  </v:shapetype>
                  <v:shape id="Cuadro de texto 2" o:spid="_x0000_s1032" type="#_x0000_t202" style="position:absolute;margin-left:-76.05pt;margin-top:9.15pt;width:338.15pt;height:6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" stroked="f">
                    <v:textbox>
                      <w:txbxContent>
                        <w:p w:rsidR="00CA60E3" w:rsidRPr="000C3867" w:rsidRDefault="003537C9" w:rsidP="00CA60E3">
                          <w:pPr>
                            <w:pStyle w:val="Sinespaciado"/>
                            <w:jc w:val="center"/>
                            <w:rPr>
                              <w:rFonts w:cs="Arial"/>
                              <w:sz w:val="32"/>
                            </w:rPr>
                          </w:pPr>
                          <w:r w:rsidRPr="000C3867">
                            <w:rPr>
                              <w:rFonts w:cs="Arial"/>
                              <w:sz w:val="32"/>
                            </w:rPr>
                            <w:t xml:space="preserve">Encuentro Regional </w:t>
                          </w:r>
                          <w:r w:rsidR="007E6969" w:rsidRPr="000C3867">
                            <w:rPr>
                              <w:rFonts w:cs="Arial"/>
                              <w:sz w:val="32"/>
                            </w:rPr>
                            <w:t>ADENAG 2020</w:t>
                          </w:r>
                        </w:p>
                        <w:p w:rsidR="007E6969" w:rsidRPr="000C3867" w:rsidRDefault="003537C9" w:rsidP="00CA60E3">
                          <w:pPr>
                            <w:pStyle w:val="Sinespaciado"/>
                            <w:jc w:val="center"/>
                            <w:rPr>
                              <w:rFonts w:cs="Arial"/>
                              <w:sz w:val="32"/>
                            </w:rPr>
                          </w:pPr>
                          <w:r w:rsidRPr="000C3867">
                            <w:rPr>
                              <w:rFonts w:cs="Arial"/>
                              <w:sz w:val="32"/>
                            </w:rPr>
                            <w:t>Modalidad Virtual</w:t>
                          </w:r>
                        </w:p>
                        <w:p w:rsidR="007E6969" w:rsidRDefault="007E6969"/>
                      </w:txbxContent>
                    </v:textbox>
                  </v:shape>
                </w:pict>
              </mc:Fallback>
            </mc:AlternateContent>
          </w:r>
        </w:p>
        <w:p w:rsidR="007E6969" w:rsidRDefault="007E6969" w:rsidP="007E6969"/>
        <w:p w:rsidR="0099739E" w:rsidRDefault="0099739E" w:rsidP="0099739E"/>
        <w:p w:rsidR="0099739E" w:rsidRDefault="0099739E" w:rsidP="0099739E"/>
        <w:p w:rsidR="0099739E" w:rsidRDefault="0099739E" w:rsidP="0099739E"/>
        <w:p w:rsidR="0099739E" w:rsidRDefault="0099739E" w:rsidP="0099739E"/>
        <w:p w:rsidR="00F00FDA" w:rsidRDefault="00886190">
          <w:pPr>
            <w:rPr>
              <w:rFonts w:ascii="Arial" w:eastAsiaTheme="minorEastAsia" w:hAnsi="Arial" w:cs="Arial"/>
              <w:b/>
              <w:u w:val="single"/>
              <w:lang w:eastAsia="es-AR"/>
            </w:rPr>
          </w:pPr>
          <w:r>
            <w:rPr>
              <w:rFonts w:ascii="Arial" w:eastAsiaTheme="minorEastAsia" w:hAnsi="Arial" w:cs="Arial"/>
              <w:b/>
              <w:noProof/>
              <w:u w:val="single"/>
              <w:lang w:eastAsia="es-AR"/>
            </w:rPr>
            <w:drawing>
              <wp:anchor distT="0" distB="0" distL="114300" distR="114300" simplePos="0" relativeHeight="251695104" behindDoc="0" locked="0" layoutInCell="1" allowOverlap="1" wp14:anchorId="62F3D643" wp14:editId="3F6FBE21">
                <wp:simplePos x="0" y="0"/>
                <wp:positionH relativeFrom="column">
                  <wp:posOffset>-758825</wp:posOffset>
                </wp:positionH>
                <wp:positionV relativeFrom="paragraph">
                  <wp:posOffset>1616710</wp:posOffset>
                </wp:positionV>
                <wp:extent cx="4015740" cy="2049780"/>
                <wp:effectExtent l="0" t="0" r="3810" b="762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png"/>
                        <pic:cNvPicPr/>
                      </pic:nvPicPr>
                      <pic:blipFill>
                        <a:blip r:embed="rId12">
                          <a:extLst>
                            <a:ext uri="{28A0092B-C50C-407E-A947-70E740481C1C}">
                              <a14:useLocalDpi xmlns:a14="http://schemas.microsoft.com/office/drawing/2010/main" val="0"/>
                            </a:ext>
                          </a:extLst>
                        </a:blip>
                        <a:stretch>
                          <a:fillRect/>
                        </a:stretch>
                      </pic:blipFill>
                      <pic:spPr>
                        <a:xfrm>
                          <a:off x="0" y="0"/>
                          <a:ext cx="4015740" cy="2049780"/>
                        </a:xfrm>
                        <a:prstGeom prst="rect">
                          <a:avLst/>
                        </a:prstGeom>
                      </pic:spPr>
                    </pic:pic>
                  </a:graphicData>
                </a:graphic>
                <wp14:sizeRelH relativeFrom="page">
                  <wp14:pctWidth>0</wp14:pctWidth>
                </wp14:sizeRelH>
                <wp14:sizeRelV relativeFrom="page">
                  <wp14:pctHeight>0</wp14:pctHeight>
                </wp14:sizeRelV>
              </wp:anchor>
            </w:drawing>
          </w:r>
          <w:r w:rsidR="00B6279A" w:rsidRPr="00B6279A">
            <w:rPr>
              <w:rFonts w:ascii="Arial" w:eastAsiaTheme="minorEastAsia" w:hAnsi="Arial" w:cs="Arial"/>
              <w:b/>
              <w:noProof/>
              <w:u w:val="single"/>
              <w:lang w:eastAsia="es-AR"/>
            </w:rPr>
            <mc:AlternateContent>
              <mc:Choice Requires="wps">
                <w:drawing>
                  <wp:anchor distT="0" distB="0" distL="114300" distR="114300" simplePos="0" relativeHeight="251694080" behindDoc="0" locked="0" layoutInCell="1" allowOverlap="1" wp14:anchorId="5CA6B08B" wp14:editId="01CFA8AE">
                    <wp:simplePos x="0" y="0"/>
                    <wp:positionH relativeFrom="column">
                      <wp:posOffset>-1075135</wp:posOffset>
                    </wp:positionH>
                    <wp:positionV relativeFrom="paragraph">
                      <wp:posOffset>170198</wp:posOffset>
                    </wp:positionV>
                    <wp:extent cx="3773510" cy="1403985"/>
                    <wp:effectExtent l="0" t="0" r="0" b="63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510" cy="1403985"/>
                            </a:xfrm>
                            <a:prstGeom prst="rect">
                              <a:avLst/>
                            </a:prstGeom>
                            <a:solidFill>
                              <a:srgbClr val="FFFFFF"/>
                            </a:solidFill>
                            <a:ln w="9525">
                              <a:noFill/>
                              <a:miter lim="800000"/>
                              <a:headEnd/>
                              <a:tailEnd/>
                            </a:ln>
                          </wps:spPr>
                          <wps:txbx>
                            <w:txbxContent>
                              <w:p w:rsidR="00B6279A" w:rsidRDefault="00B6279A" w:rsidP="00B6279A">
                                <w:pPr>
                                  <w:pStyle w:val="Sinespaciado"/>
                                  <w:rPr>
                                    <w:sz w:val="28"/>
                                  </w:rPr>
                                </w:pPr>
                                <w:r>
                                  <w:rPr>
                                    <w:sz w:val="28"/>
                                  </w:rPr>
                                  <w:t xml:space="preserve">PRÁCTICA PROFESIONAL LEA </w:t>
                                </w:r>
                              </w:p>
                              <w:p w:rsidR="00B6279A" w:rsidRPr="00B6279A" w:rsidRDefault="00B6279A" w:rsidP="00B6279A">
                                <w:pPr>
                                  <w:pStyle w:val="Sinespaciado"/>
                                  <w:rPr>
                                    <w:sz w:val="28"/>
                                  </w:rPr>
                                </w:pPr>
                                <w:r w:rsidRPr="00B6279A">
                                  <w:rPr>
                                    <w:sz w:val="28"/>
                                  </w:rPr>
                                  <w:t>TUTOR: PROF. MARCELO E. MEDINA GALVÁN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A6B08B" id="_x0000_s1033" type="#_x0000_t202" style="position:absolute;margin-left:-84.65pt;margin-top:13.4pt;width:297.1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" stroked="f">
                    <v:textbox style="mso-fit-shape-to-text:t">
                      <w:txbxContent>
                        <w:p w:rsidR="00B6279A" w:rsidRDefault="00B6279A" w:rsidP="00B6279A">
                          <w:pPr>
                            <w:pStyle w:val="Sinespaciado"/>
                            <w:rPr>
                              <w:sz w:val="28"/>
                            </w:rPr>
                          </w:pPr>
                          <w:r>
                            <w:rPr>
                              <w:sz w:val="28"/>
                            </w:rPr>
                            <w:t xml:space="preserve">PRÁCTICA PROFESIONAL LEA </w:t>
                          </w:r>
                        </w:p>
                        <w:p w:rsidR="00B6279A" w:rsidRPr="00B6279A" w:rsidRDefault="00B6279A" w:rsidP="00B6279A">
                          <w:pPr>
                            <w:pStyle w:val="Sinespaciado"/>
                            <w:rPr>
                              <w:sz w:val="28"/>
                            </w:rPr>
                          </w:pPr>
                          <w:r w:rsidRPr="00B6279A">
                            <w:rPr>
                              <w:sz w:val="28"/>
                            </w:rPr>
                            <w:t>TUTOR: PROF. MARCELO E. MEDINA GALVÁN</w:t>
                          </w:r>
                        </w:p>
                      </w:txbxContent>
                    </v:textbox>
                  </v:shape>
                </w:pict>
              </mc:Fallback>
            </mc:AlternateContent>
          </w:r>
          <w:r w:rsidR="00CA60E3" w:rsidRPr="00B83851">
            <w:rPr>
              <w:rFonts w:ascii="Arial" w:eastAsiaTheme="minorEastAsia" w:hAnsi="Arial" w:cs="Arial"/>
              <w:b/>
              <w:noProof/>
              <w:u w:val="single"/>
              <w:lang w:eastAsia="es-AR"/>
            </w:rPr>
            <mc:AlternateContent>
              <mc:Choice Requires="wps">
                <w:drawing>
                  <wp:anchor distT="0" distB="0" distL="114300" distR="114300" simplePos="0" relativeHeight="251689984" behindDoc="0" locked="0" layoutInCell="1" allowOverlap="1" wp14:anchorId="1686C912" wp14:editId="4BDC7150">
                    <wp:simplePos x="0" y="0"/>
                    <wp:positionH relativeFrom="column">
                      <wp:posOffset>-233469</wp:posOffset>
                    </wp:positionH>
                    <wp:positionV relativeFrom="paragraph">
                      <wp:posOffset>5846657</wp:posOffset>
                    </wp:positionV>
                    <wp:extent cx="2810298" cy="1354666"/>
                    <wp:effectExtent l="0" t="0" r="28575" b="1714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298" cy="1354666"/>
                            </a:xfrm>
                            <a:prstGeom prst="rect">
                              <a:avLst/>
                            </a:prstGeom>
                            <a:solidFill>
                              <a:srgbClr val="FFFFFF"/>
                            </a:solidFill>
                            <a:ln w="9525">
                              <a:solidFill>
                                <a:srgbClr val="000000"/>
                              </a:solidFill>
                              <a:miter lim="800000"/>
                              <a:headEnd/>
                              <a:tailEnd/>
                            </a:ln>
                          </wps:spPr>
                          <wps:txbx>
                            <w:txbxContent>
                              <w:p w:rsidR="007E6969" w:rsidRDefault="00B83851" w:rsidP="007E6969">
                                <w:pPr>
                                  <w:jc w:val="center"/>
                                  <w:rPr>
                                    <w:sz w:val="36"/>
                                    <w:lang w:val="es-ES_tradnl"/>
                                  </w:rPr>
                                </w:pPr>
                                <w:r w:rsidRPr="00B83851">
                                  <w:rPr>
                                    <w:sz w:val="36"/>
                                    <w:lang w:val="es-ES_tradnl"/>
                                  </w:rPr>
                                  <w:t>María Sofía</w:t>
                                </w:r>
                                <w:r w:rsidR="007E6969">
                                  <w:rPr>
                                    <w:sz w:val="36"/>
                                    <w:lang w:val="es-ES_tradnl"/>
                                  </w:rPr>
                                  <w:t xml:space="preserve"> Alul</w:t>
                                </w:r>
                              </w:p>
                              <w:p w:rsidR="00CA60E3" w:rsidRDefault="00CA60E3" w:rsidP="007E6969">
                                <w:pPr>
                                  <w:jc w:val="center"/>
                                  <w:rPr>
                                    <w:sz w:val="36"/>
                                    <w:lang w:val="es-ES_tradnl"/>
                                  </w:rPr>
                                </w:pPr>
                                <w:r>
                                  <w:rPr>
                                    <w:sz w:val="36"/>
                                    <w:lang w:val="es-ES_tradnl"/>
                                  </w:rPr>
                                  <w:t>GRADUADA</w:t>
                                </w:r>
                              </w:p>
                              <w:p w:rsidR="00CA60E3" w:rsidRPr="00B83851" w:rsidRDefault="00CA60E3" w:rsidP="007E6969">
                                <w:pPr>
                                  <w:jc w:val="center"/>
                                  <w:rPr>
                                    <w:sz w:val="36"/>
                                    <w:lang w:val="es-ES_tradnl"/>
                                  </w:rPr>
                                </w:pPr>
                                <w:r>
                                  <w:rPr>
                                    <w:sz w:val="36"/>
                                    <w:lang w:val="es-ES_tradnl"/>
                                  </w:rPr>
                                  <w:t>Lic. en Administración</w:t>
                                </w:r>
                                <w:r w:rsidR="006912F1">
                                  <w:rPr>
                                    <w:sz w:val="36"/>
                                    <w:lang w:val="es-ES_tradnl"/>
                                  </w:rPr>
                                  <w:t xml:space="preserve"> UNT</w:t>
                                </w:r>
                                <w:r>
                                  <w:rPr>
                                    <w:sz w:val="36"/>
                                    <w:lang w:val="es-ES_tradn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6C912" id="_x0000_s1034" type="#_x0000_t202" style="position:absolute;margin-left:-18.4pt;margin-top:460.35pt;width:221.3pt;height:10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">
                    <v:textbox>
                      <w:txbxContent>
                        <w:p w:rsidR="007E6969" w:rsidRDefault="00B83851" w:rsidP="007E6969">
                          <w:pPr>
                            <w:jc w:val="center"/>
                            <w:rPr>
                              <w:sz w:val="36"/>
                              <w:lang w:val="es-ES_tradnl"/>
                            </w:rPr>
                          </w:pPr>
                          <w:r w:rsidRPr="00B83851">
                            <w:rPr>
                              <w:sz w:val="36"/>
                              <w:lang w:val="es-ES_tradnl"/>
                            </w:rPr>
                            <w:t>María Sofía</w:t>
                          </w:r>
                          <w:r w:rsidR="007E6969">
                            <w:rPr>
                              <w:sz w:val="36"/>
                              <w:lang w:val="es-ES_tradnl"/>
                            </w:rPr>
                            <w:t xml:space="preserve"> Alul</w:t>
                          </w:r>
                        </w:p>
                        <w:p w:rsidR="00CA60E3" w:rsidRDefault="00CA60E3" w:rsidP="007E6969">
                          <w:pPr>
                            <w:jc w:val="center"/>
                            <w:rPr>
                              <w:sz w:val="36"/>
                              <w:lang w:val="es-ES_tradnl"/>
                            </w:rPr>
                          </w:pPr>
                          <w:r>
                            <w:rPr>
                              <w:sz w:val="36"/>
                              <w:lang w:val="es-ES_tradnl"/>
                            </w:rPr>
                            <w:t>GRADUADA</w:t>
                          </w:r>
                        </w:p>
                        <w:p w:rsidR="00CA60E3" w:rsidRPr="00B83851" w:rsidRDefault="00CA60E3" w:rsidP="007E6969">
                          <w:pPr>
                            <w:jc w:val="center"/>
                            <w:rPr>
                              <w:sz w:val="36"/>
                              <w:lang w:val="es-ES_tradnl"/>
                            </w:rPr>
                          </w:pPr>
                          <w:r>
                            <w:rPr>
                              <w:sz w:val="36"/>
                              <w:lang w:val="es-ES_tradnl"/>
                            </w:rPr>
                            <w:t>Lic. en Administración</w:t>
                          </w:r>
                          <w:r w:rsidR="006912F1">
                            <w:rPr>
                              <w:sz w:val="36"/>
                              <w:lang w:val="es-ES_tradnl"/>
                            </w:rPr>
                            <w:t xml:space="preserve"> UNT</w:t>
                          </w:r>
                          <w:r>
                            <w:rPr>
                              <w:sz w:val="36"/>
                              <w:lang w:val="es-ES_tradnl"/>
                            </w:rPr>
                            <w:t xml:space="preserve"> </w:t>
                          </w:r>
                        </w:p>
                      </w:txbxContent>
                    </v:textbox>
                  </v:shape>
                </w:pict>
              </mc:Fallback>
            </mc:AlternateContent>
          </w:r>
          <w:r w:rsidR="00F00FDA">
            <w:rPr>
              <w:rFonts w:ascii="Arial" w:eastAsiaTheme="minorEastAsia" w:hAnsi="Arial" w:cs="Arial"/>
              <w:b/>
              <w:u w:val="single"/>
              <w:lang w:eastAsia="es-AR"/>
            </w:rPr>
            <w:br w:type="page"/>
          </w:r>
        </w:p>
      </w:sdtContent>
    </w:sdt>
    <w:p w:rsidR="00CA60E3" w:rsidRDefault="00CA60E3" w:rsidP="002B6156">
      <w:pPr>
        <w:pStyle w:val="Sinespaciado"/>
        <w:rPr>
          <w:rFonts w:ascii="Arial" w:hAnsi="Arial" w:cs="Arial"/>
          <w:b/>
          <w:lang w:val="es-ES_tradnl"/>
        </w:rPr>
      </w:pPr>
    </w:p>
    <w:p w:rsidR="00CA60E3" w:rsidRDefault="00CA60E3" w:rsidP="002B6156">
      <w:pPr>
        <w:pStyle w:val="Sinespaciado"/>
        <w:rPr>
          <w:rFonts w:ascii="Arial" w:hAnsi="Arial" w:cs="Arial"/>
          <w:b/>
          <w:lang w:val="es-ES_tradnl"/>
        </w:rPr>
      </w:pPr>
    </w:p>
    <w:p w:rsidR="00CA60E3" w:rsidRDefault="00CA60E3" w:rsidP="002B6156">
      <w:pPr>
        <w:pStyle w:val="Sinespaciado"/>
        <w:rPr>
          <w:rFonts w:ascii="Arial" w:hAnsi="Arial" w:cs="Arial"/>
          <w:b/>
          <w:lang w:val="es-ES_tradnl"/>
        </w:rPr>
      </w:pPr>
    </w:p>
    <w:p w:rsidR="00CA60E3" w:rsidRDefault="00CA60E3" w:rsidP="002B6156">
      <w:pPr>
        <w:pStyle w:val="Sinespaciado"/>
        <w:rPr>
          <w:rFonts w:ascii="Arial" w:hAnsi="Arial" w:cs="Arial"/>
          <w:b/>
          <w:lang w:val="es-ES_tradnl"/>
        </w:rPr>
      </w:pPr>
    </w:p>
    <w:p w:rsidR="00CA60E3" w:rsidRDefault="00CA60E3" w:rsidP="002B6156">
      <w:pPr>
        <w:pStyle w:val="Sinespaciado"/>
        <w:rPr>
          <w:rFonts w:ascii="Arial" w:hAnsi="Arial" w:cs="Arial"/>
          <w:b/>
          <w:lang w:val="es-ES_tradnl"/>
        </w:rPr>
      </w:pPr>
    </w:p>
    <w:p w:rsidR="00CA60E3" w:rsidRDefault="00CA60E3" w:rsidP="002B6156">
      <w:pPr>
        <w:pStyle w:val="Sinespaciado"/>
        <w:rPr>
          <w:rFonts w:ascii="Arial" w:hAnsi="Arial" w:cs="Arial"/>
          <w:b/>
          <w:lang w:val="es-ES_tradnl"/>
        </w:rPr>
      </w:pPr>
    </w:p>
    <w:p w:rsidR="00CA60E3" w:rsidRDefault="00CA60E3" w:rsidP="002B6156">
      <w:pPr>
        <w:pStyle w:val="Sinespaciado"/>
        <w:rPr>
          <w:rFonts w:ascii="Arial" w:hAnsi="Arial" w:cs="Arial"/>
          <w:b/>
          <w:lang w:val="es-ES_tradnl"/>
        </w:rPr>
      </w:pPr>
    </w:p>
    <w:p w:rsidR="00CA60E3" w:rsidRDefault="00CA60E3" w:rsidP="002B6156">
      <w:pPr>
        <w:pStyle w:val="Sinespaciado"/>
        <w:rPr>
          <w:rFonts w:ascii="Arial" w:hAnsi="Arial" w:cs="Arial"/>
          <w:b/>
          <w:lang w:val="es-ES_tradnl"/>
        </w:rPr>
      </w:pPr>
    </w:p>
    <w:p w:rsidR="00CA60E3" w:rsidRDefault="00CA60E3" w:rsidP="002B6156">
      <w:pPr>
        <w:pStyle w:val="Sinespaciado"/>
        <w:rPr>
          <w:rFonts w:ascii="Arial" w:hAnsi="Arial" w:cs="Arial"/>
          <w:b/>
          <w:lang w:val="es-ES_tradnl"/>
        </w:rPr>
      </w:pPr>
    </w:p>
    <w:p w:rsidR="00CA60E3" w:rsidRDefault="00CA60E3" w:rsidP="002B6156">
      <w:pPr>
        <w:pStyle w:val="Sinespaciado"/>
        <w:rPr>
          <w:rFonts w:ascii="Arial" w:hAnsi="Arial" w:cs="Arial"/>
          <w:b/>
          <w:lang w:val="es-ES_tradnl"/>
        </w:rPr>
      </w:pPr>
    </w:p>
    <w:p w:rsidR="00CA60E3" w:rsidRDefault="00CA60E3" w:rsidP="002B6156">
      <w:pPr>
        <w:pStyle w:val="Sinespaciado"/>
        <w:rPr>
          <w:rFonts w:ascii="Arial" w:hAnsi="Arial" w:cs="Arial"/>
          <w:b/>
          <w:lang w:val="es-ES_tradnl"/>
        </w:rPr>
      </w:pPr>
    </w:p>
    <w:p w:rsidR="004A3158" w:rsidRPr="00004CB3" w:rsidRDefault="004A3158" w:rsidP="002B6156">
      <w:pPr>
        <w:pStyle w:val="Sinespaciado"/>
        <w:rPr>
          <w:rFonts w:ascii="Arial" w:hAnsi="Arial" w:cs="Arial"/>
          <w:b/>
          <w:lang w:val="es-ES_tradnl"/>
        </w:rPr>
      </w:pPr>
      <w:r w:rsidRPr="00004CB3">
        <w:rPr>
          <w:rFonts w:ascii="Arial" w:hAnsi="Arial" w:cs="Arial"/>
          <w:b/>
          <w:lang w:val="es-ES_tradnl"/>
        </w:rPr>
        <w:t>INDICE</w:t>
      </w:r>
    </w:p>
    <w:p w:rsidR="00BB3DD8" w:rsidRPr="00004CB3" w:rsidRDefault="00BB3DD8" w:rsidP="002B6156">
      <w:pPr>
        <w:pStyle w:val="Sinespaciado"/>
        <w:rPr>
          <w:rFonts w:ascii="Arial" w:hAnsi="Arial" w:cs="Arial"/>
          <w:b/>
          <w:lang w:val="es-ES_tradnl"/>
        </w:rPr>
      </w:pPr>
    </w:p>
    <w:tbl>
      <w:tblPr>
        <w:tblW w:w="9140" w:type="dxa"/>
        <w:tblCellMar>
          <w:left w:w="70" w:type="dxa"/>
          <w:right w:w="70" w:type="dxa"/>
        </w:tblCellMar>
        <w:tblLook w:val="04A0" w:firstRow="1" w:lastRow="0" w:firstColumn="1" w:lastColumn="0" w:noHBand="0" w:noVBand="1"/>
      </w:tblPr>
      <w:tblGrid>
        <w:gridCol w:w="7900"/>
        <w:gridCol w:w="1240"/>
      </w:tblGrid>
      <w:tr w:rsidR="00BB3DD8" w:rsidRPr="00004CB3" w:rsidTr="004F1BAF">
        <w:trPr>
          <w:trHeight w:val="312"/>
        </w:trPr>
        <w:tc>
          <w:tcPr>
            <w:tcW w:w="7900" w:type="dxa"/>
            <w:tcBorders>
              <w:top w:val="nil"/>
              <w:left w:val="nil"/>
              <w:bottom w:val="nil"/>
              <w:right w:val="nil"/>
            </w:tcBorders>
            <w:shd w:val="clear" w:color="auto" w:fill="auto"/>
            <w:noWrap/>
            <w:vAlign w:val="center"/>
            <w:hideMark/>
          </w:tcPr>
          <w:p w:rsidR="00BB3DD8" w:rsidRPr="00004CB3" w:rsidRDefault="00BB3DD8" w:rsidP="004F1BAF">
            <w:pPr>
              <w:spacing w:after="0" w:line="240" w:lineRule="auto"/>
              <w:rPr>
                <w:rFonts w:ascii="Arial" w:eastAsia="Times New Roman" w:hAnsi="Arial" w:cs="Arial"/>
                <w:color w:val="000000"/>
                <w:lang w:eastAsia="es-AR"/>
              </w:rPr>
            </w:pPr>
            <w:r w:rsidRPr="00004CB3">
              <w:rPr>
                <w:rFonts w:ascii="Arial" w:eastAsia="Times New Roman" w:hAnsi="Arial" w:cs="Arial"/>
                <w:color w:val="000000"/>
                <w:lang w:eastAsia="es-AR"/>
              </w:rPr>
              <w:t>Resumen – Palabras Clave</w:t>
            </w:r>
          </w:p>
        </w:tc>
        <w:tc>
          <w:tcPr>
            <w:tcW w:w="1240" w:type="dxa"/>
            <w:tcBorders>
              <w:top w:val="nil"/>
              <w:left w:val="nil"/>
              <w:bottom w:val="nil"/>
              <w:right w:val="nil"/>
            </w:tcBorders>
            <w:shd w:val="clear" w:color="auto" w:fill="auto"/>
            <w:noWrap/>
            <w:vAlign w:val="bottom"/>
            <w:hideMark/>
          </w:tcPr>
          <w:p w:rsidR="00BB3DD8" w:rsidRPr="00004CB3" w:rsidRDefault="006675CA" w:rsidP="004F1BAF">
            <w:pPr>
              <w:spacing w:after="0" w:line="240" w:lineRule="auto"/>
              <w:jc w:val="right"/>
              <w:rPr>
                <w:rFonts w:ascii="Arial" w:eastAsia="Times New Roman" w:hAnsi="Arial" w:cs="Arial"/>
                <w:color w:val="000000"/>
                <w:lang w:eastAsia="es-AR"/>
              </w:rPr>
            </w:pPr>
            <w:r w:rsidRPr="00004CB3">
              <w:rPr>
                <w:rFonts w:ascii="Arial" w:eastAsia="Times New Roman" w:hAnsi="Arial" w:cs="Arial"/>
                <w:color w:val="000000"/>
                <w:lang w:eastAsia="es-AR"/>
              </w:rPr>
              <w:t>2</w:t>
            </w:r>
          </w:p>
        </w:tc>
      </w:tr>
      <w:tr w:rsidR="00BB3DD8" w:rsidRPr="00004CB3" w:rsidTr="004F1BAF">
        <w:trPr>
          <w:trHeight w:val="312"/>
        </w:trPr>
        <w:tc>
          <w:tcPr>
            <w:tcW w:w="7900" w:type="dxa"/>
            <w:tcBorders>
              <w:top w:val="nil"/>
              <w:left w:val="nil"/>
              <w:bottom w:val="nil"/>
              <w:right w:val="nil"/>
            </w:tcBorders>
            <w:shd w:val="clear" w:color="auto" w:fill="auto"/>
            <w:noWrap/>
            <w:vAlign w:val="center"/>
            <w:hideMark/>
          </w:tcPr>
          <w:p w:rsidR="00BB3DD8" w:rsidRPr="00004CB3" w:rsidRDefault="00BB3DD8" w:rsidP="004F1BAF">
            <w:pPr>
              <w:spacing w:after="0" w:line="240" w:lineRule="auto"/>
              <w:rPr>
                <w:rFonts w:ascii="Arial" w:eastAsia="Times New Roman" w:hAnsi="Arial" w:cs="Arial"/>
                <w:color w:val="000000"/>
                <w:lang w:eastAsia="es-AR"/>
              </w:rPr>
            </w:pPr>
            <w:r w:rsidRPr="00004CB3">
              <w:rPr>
                <w:rFonts w:ascii="Arial" w:eastAsia="Times New Roman" w:hAnsi="Arial" w:cs="Arial"/>
                <w:color w:val="000000"/>
                <w:lang w:eastAsia="es-AR"/>
              </w:rPr>
              <w:t xml:space="preserve">Introducción         </w:t>
            </w:r>
          </w:p>
        </w:tc>
        <w:tc>
          <w:tcPr>
            <w:tcW w:w="1240" w:type="dxa"/>
            <w:tcBorders>
              <w:top w:val="nil"/>
              <w:left w:val="nil"/>
              <w:bottom w:val="nil"/>
              <w:right w:val="nil"/>
            </w:tcBorders>
            <w:shd w:val="clear" w:color="auto" w:fill="auto"/>
            <w:noWrap/>
            <w:vAlign w:val="bottom"/>
            <w:hideMark/>
          </w:tcPr>
          <w:p w:rsidR="00BB3DD8" w:rsidRPr="00004CB3" w:rsidRDefault="006675CA" w:rsidP="004F1BAF">
            <w:pPr>
              <w:spacing w:after="0" w:line="240" w:lineRule="auto"/>
              <w:jc w:val="right"/>
              <w:rPr>
                <w:rFonts w:ascii="Arial" w:eastAsia="Times New Roman" w:hAnsi="Arial" w:cs="Arial"/>
                <w:color w:val="000000"/>
                <w:lang w:eastAsia="es-AR"/>
              </w:rPr>
            </w:pPr>
            <w:r w:rsidRPr="00004CB3">
              <w:rPr>
                <w:rFonts w:ascii="Arial" w:eastAsia="Times New Roman" w:hAnsi="Arial" w:cs="Arial"/>
                <w:color w:val="000000"/>
                <w:lang w:eastAsia="es-AR"/>
              </w:rPr>
              <w:t>2</w:t>
            </w:r>
          </w:p>
        </w:tc>
      </w:tr>
      <w:tr w:rsidR="00BB3DD8" w:rsidRPr="00004CB3" w:rsidTr="004F1BAF">
        <w:trPr>
          <w:trHeight w:val="312"/>
        </w:trPr>
        <w:tc>
          <w:tcPr>
            <w:tcW w:w="7900" w:type="dxa"/>
            <w:tcBorders>
              <w:top w:val="nil"/>
              <w:left w:val="nil"/>
              <w:bottom w:val="nil"/>
              <w:right w:val="nil"/>
            </w:tcBorders>
            <w:shd w:val="clear" w:color="auto" w:fill="auto"/>
            <w:noWrap/>
            <w:vAlign w:val="center"/>
            <w:hideMark/>
          </w:tcPr>
          <w:p w:rsidR="00BB3DD8" w:rsidRPr="00004CB3" w:rsidRDefault="00BB3DD8" w:rsidP="004F1BAF">
            <w:pPr>
              <w:spacing w:after="0" w:line="240" w:lineRule="auto"/>
              <w:rPr>
                <w:rFonts w:ascii="Arial" w:eastAsia="Times New Roman" w:hAnsi="Arial" w:cs="Arial"/>
                <w:color w:val="000000"/>
                <w:lang w:eastAsia="es-AR"/>
              </w:rPr>
            </w:pPr>
            <w:r w:rsidRPr="00004CB3">
              <w:rPr>
                <w:rFonts w:ascii="Arial" w:eastAsia="Times New Roman" w:hAnsi="Arial" w:cs="Arial"/>
                <w:color w:val="000000"/>
                <w:lang w:eastAsia="es-AR"/>
              </w:rPr>
              <w:t xml:space="preserve">Marco Metodológico   </w:t>
            </w:r>
          </w:p>
        </w:tc>
        <w:tc>
          <w:tcPr>
            <w:tcW w:w="1240" w:type="dxa"/>
            <w:tcBorders>
              <w:top w:val="nil"/>
              <w:left w:val="nil"/>
              <w:bottom w:val="nil"/>
              <w:right w:val="nil"/>
            </w:tcBorders>
            <w:shd w:val="clear" w:color="auto" w:fill="auto"/>
            <w:noWrap/>
            <w:vAlign w:val="bottom"/>
            <w:hideMark/>
          </w:tcPr>
          <w:p w:rsidR="00BB3DD8" w:rsidRPr="00004CB3" w:rsidRDefault="006675CA" w:rsidP="004F1BAF">
            <w:pPr>
              <w:spacing w:after="0" w:line="240" w:lineRule="auto"/>
              <w:jc w:val="right"/>
              <w:rPr>
                <w:rFonts w:ascii="Arial" w:eastAsia="Times New Roman" w:hAnsi="Arial" w:cs="Arial"/>
                <w:color w:val="000000"/>
                <w:lang w:eastAsia="es-AR"/>
              </w:rPr>
            </w:pPr>
            <w:r w:rsidRPr="00004CB3">
              <w:rPr>
                <w:rFonts w:ascii="Arial" w:eastAsia="Times New Roman" w:hAnsi="Arial" w:cs="Arial"/>
                <w:color w:val="000000"/>
                <w:lang w:eastAsia="es-AR"/>
              </w:rPr>
              <w:t>2</w:t>
            </w:r>
          </w:p>
        </w:tc>
      </w:tr>
      <w:tr w:rsidR="00BB3DD8" w:rsidRPr="00004CB3" w:rsidTr="004F1BAF">
        <w:trPr>
          <w:trHeight w:val="312"/>
        </w:trPr>
        <w:tc>
          <w:tcPr>
            <w:tcW w:w="7900" w:type="dxa"/>
            <w:tcBorders>
              <w:top w:val="nil"/>
              <w:left w:val="nil"/>
              <w:bottom w:val="nil"/>
              <w:right w:val="nil"/>
            </w:tcBorders>
            <w:shd w:val="clear" w:color="auto" w:fill="auto"/>
            <w:noWrap/>
            <w:vAlign w:val="center"/>
            <w:hideMark/>
          </w:tcPr>
          <w:p w:rsidR="00BB3DD8" w:rsidRPr="00004CB3" w:rsidRDefault="00BB3DD8" w:rsidP="004F1BAF">
            <w:pPr>
              <w:spacing w:after="0" w:line="240" w:lineRule="auto"/>
              <w:rPr>
                <w:rFonts w:ascii="Arial" w:eastAsia="Times New Roman" w:hAnsi="Arial" w:cs="Arial"/>
                <w:color w:val="000000"/>
                <w:lang w:eastAsia="es-AR"/>
              </w:rPr>
            </w:pPr>
            <w:r w:rsidRPr="00004CB3">
              <w:rPr>
                <w:rFonts w:ascii="Arial" w:eastAsia="Times New Roman" w:hAnsi="Arial" w:cs="Arial"/>
                <w:color w:val="000000"/>
                <w:lang w:eastAsia="es-AR"/>
              </w:rPr>
              <w:t>Marco Teórico</w:t>
            </w:r>
          </w:p>
        </w:tc>
        <w:tc>
          <w:tcPr>
            <w:tcW w:w="1240" w:type="dxa"/>
            <w:tcBorders>
              <w:top w:val="nil"/>
              <w:left w:val="nil"/>
              <w:bottom w:val="nil"/>
              <w:right w:val="nil"/>
            </w:tcBorders>
            <w:shd w:val="clear" w:color="auto" w:fill="auto"/>
            <w:noWrap/>
            <w:vAlign w:val="bottom"/>
            <w:hideMark/>
          </w:tcPr>
          <w:p w:rsidR="00BB3DD8" w:rsidRPr="00004CB3" w:rsidRDefault="006675CA" w:rsidP="004F1BAF">
            <w:pPr>
              <w:spacing w:after="0" w:line="240" w:lineRule="auto"/>
              <w:jc w:val="right"/>
              <w:rPr>
                <w:rFonts w:ascii="Arial" w:eastAsia="Times New Roman" w:hAnsi="Arial" w:cs="Arial"/>
                <w:color w:val="000000"/>
                <w:lang w:eastAsia="es-AR"/>
              </w:rPr>
            </w:pPr>
            <w:r w:rsidRPr="00004CB3">
              <w:rPr>
                <w:rFonts w:ascii="Arial" w:eastAsia="Times New Roman" w:hAnsi="Arial" w:cs="Arial"/>
                <w:color w:val="000000"/>
                <w:lang w:eastAsia="es-AR"/>
              </w:rPr>
              <w:t>3</w:t>
            </w:r>
          </w:p>
        </w:tc>
      </w:tr>
      <w:tr w:rsidR="00BB3DD8" w:rsidRPr="00004CB3" w:rsidTr="004F1BAF">
        <w:trPr>
          <w:trHeight w:val="312"/>
        </w:trPr>
        <w:tc>
          <w:tcPr>
            <w:tcW w:w="7900" w:type="dxa"/>
            <w:tcBorders>
              <w:top w:val="nil"/>
              <w:left w:val="nil"/>
              <w:bottom w:val="nil"/>
              <w:right w:val="nil"/>
            </w:tcBorders>
            <w:shd w:val="clear" w:color="auto" w:fill="auto"/>
            <w:noWrap/>
            <w:vAlign w:val="center"/>
            <w:hideMark/>
          </w:tcPr>
          <w:p w:rsidR="00BB3DD8" w:rsidRPr="00004CB3" w:rsidRDefault="00BB3DD8" w:rsidP="004F1BAF">
            <w:pPr>
              <w:spacing w:after="0" w:line="240" w:lineRule="auto"/>
              <w:rPr>
                <w:rFonts w:ascii="Arial" w:eastAsia="Times New Roman" w:hAnsi="Arial" w:cs="Arial"/>
                <w:color w:val="000000"/>
                <w:lang w:eastAsia="es-AR"/>
              </w:rPr>
            </w:pPr>
            <w:r w:rsidRPr="00004CB3">
              <w:rPr>
                <w:rFonts w:ascii="Arial" w:eastAsia="Times New Roman" w:hAnsi="Arial" w:cs="Arial"/>
                <w:color w:val="000000"/>
                <w:lang w:eastAsia="es-AR"/>
              </w:rPr>
              <w:t xml:space="preserve">Trabajo de Campo </w:t>
            </w:r>
          </w:p>
        </w:tc>
        <w:tc>
          <w:tcPr>
            <w:tcW w:w="1240" w:type="dxa"/>
            <w:tcBorders>
              <w:top w:val="nil"/>
              <w:left w:val="nil"/>
              <w:bottom w:val="nil"/>
              <w:right w:val="nil"/>
            </w:tcBorders>
            <w:shd w:val="clear" w:color="auto" w:fill="auto"/>
            <w:noWrap/>
            <w:vAlign w:val="bottom"/>
            <w:hideMark/>
          </w:tcPr>
          <w:p w:rsidR="00BB3DD8" w:rsidRPr="00004CB3" w:rsidRDefault="006675CA" w:rsidP="004F1BAF">
            <w:pPr>
              <w:spacing w:after="0" w:line="240" w:lineRule="auto"/>
              <w:jc w:val="right"/>
              <w:rPr>
                <w:rFonts w:ascii="Arial" w:eastAsia="Times New Roman" w:hAnsi="Arial" w:cs="Arial"/>
                <w:color w:val="000000"/>
                <w:lang w:eastAsia="es-AR"/>
              </w:rPr>
            </w:pPr>
            <w:r w:rsidRPr="00004CB3">
              <w:rPr>
                <w:rFonts w:ascii="Arial" w:eastAsia="Times New Roman" w:hAnsi="Arial" w:cs="Arial"/>
                <w:color w:val="000000"/>
                <w:lang w:eastAsia="es-AR"/>
              </w:rPr>
              <w:t>3</w:t>
            </w:r>
          </w:p>
        </w:tc>
      </w:tr>
      <w:tr w:rsidR="00BB3DD8" w:rsidRPr="00004CB3" w:rsidTr="004F1BAF">
        <w:trPr>
          <w:trHeight w:val="312"/>
        </w:trPr>
        <w:tc>
          <w:tcPr>
            <w:tcW w:w="7900" w:type="dxa"/>
            <w:tcBorders>
              <w:top w:val="nil"/>
              <w:left w:val="nil"/>
              <w:bottom w:val="nil"/>
              <w:right w:val="nil"/>
            </w:tcBorders>
            <w:shd w:val="clear" w:color="auto" w:fill="auto"/>
            <w:noWrap/>
            <w:vAlign w:val="center"/>
            <w:hideMark/>
          </w:tcPr>
          <w:p w:rsidR="00BB3DD8" w:rsidRPr="00004CB3" w:rsidRDefault="00BB3DD8" w:rsidP="004F1BAF">
            <w:pPr>
              <w:spacing w:after="0" w:line="240" w:lineRule="auto"/>
              <w:rPr>
                <w:rFonts w:ascii="Arial" w:eastAsia="Times New Roman" w:hAnsi="Arial" w:cs="Arial"/>
                <w:color w:val="000000"/>
                <w:lang w:eastAsia="es-AR"/>
              </w:rPr>
            </w:pPr>
            <w:r w:rsidRPr="00004CB3">
              <w:rPr>
                <w:rFonts w:ascii="Arial" w:eastAsia="Times New Roman" w:hAnsi="Arial" w:cs="Arial"/>
                <w:color w:val="000000"/>
                <w:lang w:eastAsia="es-AR"/>
              </w:rPr>
              <w:t>Resultados</w:t>
            </w:r>
          </w:p>
        </w:tc>
        <w:tc>
          <w:tcPr>
            <w:tcW w:w="1240" w:type="dxa"/>
            <w:tcBorders>
              <w:top w:val="nil"/>
              <w:left w:val="nil"/>
              <w:bottom w:val="nil"/>
              <w:right w:val="nil"/>
            </w:tcBorders>
            <w:shd w:val="clear" w:color="auto" w:fill="auto"/>
            <w:noWrap/>
            <w:vAlign w:val="bottom"/>
            <w:hideMark/>
          </w:tcPr>
          <w:p w:rsidR="00BB3DD8" w:rsidRPr="00004CB3" w:rsidRDefault="006675CA" w:rsidP="004F1BAF">
            <w:pPr>
              <w:spacing w:after="0" w:line="240" w:lineRule="auto"/>
              <w:jc w:val="right"/>
              <w:rPr>
                <w:rFonts w:ascii="Arial" w:eastAsia="Times New Roman" w:hAnsi="Arial" w:cs="Arial"/>
                <w:color w:val="000000"/>
                <w:lang w:eastAsia="es-AR"/>
              </w:rPr>
            </w:pPr>
            <w:r w:rsidRPr="00004CB3">
              <w:rPr>
                <w:rFonts w:ascii="Arial" w:eastAsia="Times New Roman" w:hAnsi="Arial" w:cs="Arial"/>
                <w:color w:val="000000"/>
                <w:lang w:eastAsia="es-AR"/>
              </w:rPr>
              <w:t>4</w:t>
            </w:r>
          </w:p>
        </w:tc>
      </w:tr>
      <w:tr w:rsidR="00BB3DD8" w:rsidRPr="00004CB3" w:rsidTr="004F1BAF">
        <w:trPr>
          <w:trHeight w:val="312"/>
        </w:trPr>
        <w:tc>
          <w:tcPr>
            <w:tcW w:w="7900" w:type="dxa"/>
            <w:tcBorders>
              <w:top w:val="nil"/>
              <w:left w:val="nil"/>
              <w:bottom w:val="nil"/>
              <w:right w:val="nil"/>
            </w:tcBorders>
            <w:shd w:val="clear" w:color="auto" w:fill="auto"/>
            <w:noWrap/>
            <w:vAlign w:val="center"/>
            <w:hideMark/>
          </w:tcPr>
          <w:p w:rsidR="00BB3DD8" w:rsidRPr="00004CB3" w:rsidRDefault="00BB3DD8" w:rsidP="004F1BAF">
            <w:pPr>
              <w:spacing w:after="0" w:line="240" w:lineRule="auto"/>
              <w:rPr>
                <w:rFonts w:ascii="Arial" w:eastAsia="Times New Roman" w:hAnsi="Arial" w:cs="Arial"/>
                <w:color w:val="000000"/>
                <w:lang w:eastAsia="es-AR"/>
              </w:rPr>
            </w:pPr>
            <w:r w:rsidRPr="00004CB3">
              <w:rPr>
                <w:rFonts w:ascii="Arial" w:eastAsia="Times New Roman" w:hAnsi="Arial" w:cs="Arial"/>
                <w:color w:val="000000"/>
                <w:lang w:eastAsia="es-AR"/>
              </w:rPr>
              <w:t>Conclusión</w:t>
            </w:r>
          </w:p>
        </w:tc>
        <w:tc>
          <w:tcPr>
            <w:tcW w:w="1240" w:type="dxa"/>
            <w:tcBorders>
              <w:top w:val="nil"/>
              <w:left w:val="nil"/>
              <w:bottom w:val="nil"/>
              <w:right w:val="nil"/>
            </w:tcBorders>
            <w:shd w:val="clear" w:color="auto" w:fill="auto"/>
            <w:noWrap/>
            <w:vAlign w:val="bottom"/>
            <w:hideMark/>
          </w:tcPr>
          <w:p w:rsidR="00BB3DD8" w:rsidRPr="00004CB3" w:rsidRDefault="006675CA" w:rsidP="004F1BAF">
            <w:pPr>
              <w:spacing w:after="0" w:line="240" w:lineRule="auto"/>
              <w:jc w:val="right"/>
              <w:rPr>
                <w:rFonts w:ascii="Arial" w:eastAsia="Times New Roman" w:hAnsi="Arial" w:cs="Arial"/>
                <w:color w:val="000000"/>
                <w:lang w:eastAsia="es-AR"/>
              </w:rPr>
            </w:pPr>
            <w:r w:rsidRPr="00004CB3">
              <w:rPr>
                <w:rFonts w:ascii="Arial" w:eastAsia="Times New Roman" w:hAnsi="Arial" w:cs="Arial"/>
                <w:color w:val="000000"/>
                <w:lang w:eastAsia="es-AR"/>
              </w:rPr>
              <w:t>6</w:t>
            </w:r>
          </w:p>
        </w:tc>
      </w:tr>
      <w:tr w:rsidR="00BB3DD8" w:rsidRPr="00004CB3" w:rsidTr="004F1BAF">
        <w:trPr>
          <w:trHeight w:val="312"/>
        </w:trPr>
        <w:tc>
          <w:tcPr>
            <w:tcW w:w="7900" w:type="dxa"/>
            <w:tcBorders>
              <w:top w:val="nil"/>
              <w:left w:val="nil"/>
              <w:bottom w:val="nil"/>
              <w:right w:val="nil"/>
            </w:tcBorders>
            <w:shd w:val="clear" w:color="auto" w:fill="auto"/>
            <w:noWrap/>
            <w:vAlign w:val="center"/>
            <w:hideMark/>
          </w:tcPr>
          <w:p w:rsidR="00BB3DD8" w:rsidRPr="00004CB3" w:rsidRDefault="00BB3DD8" w:rsidP="004F1BAF">
            <w:pPr>
              <w:spacing w:after="0" w:line="240" w:lineRule="auto"/>
              <w:rPr>
                <w:rFonts w:ascii="Arial" w:eastAsia="Times New Roman" w:hAnsi="Arial" w:cs="Arial"/>
                <w:color w:val="000000"/>
                <w:lang w:eastAsia="es-AR"/>
              </w:rPr>
            </w:pPr>
            <w:r w:rsidRPr="00004CB3">
              <w:rPr>
                <w:rFonts w:ascii="Arial" w:eastAsia="Times New Roman" w:hAnsi="Arial" w:cs="Arial"/>
                <w:color w:val="000000"/>
                <w:lang w:eastAsia="es-AR"/>
              </w:rPr>
              <w:t>Bibliografía</w:t>
            </w:r>
          </w:p>
        </w:tc>
        <w:tc>
          <w:tcPr>
            <w:tcW w:w="1240" w:type="dxa"/>
            <w:tcBorders>
              <w:top w:val="nil"/>
              <w:left w:val="nil"/>
              <w:bottom w:val="nil"/>
              <w:right w:val="nil"/>
            </w:tcBorders>
            <w:shd w:val="clear" w:color="auto" w:fill="auto"/>
            <w:noWrap/>
            <w:vAlign w:val="bottom"/>
            <w:hideMark/>
          </w:tcPr>
          <w:p w:rsidR="00BB3DD8" w:rsidRPr="00004CB3" w:rsidRDefault="006675CA" w:rsidP="004F1BAF">
            <w:pPr>
              <w:spacing w:after="0" w:line="240" w:lineRule="auto"/>
              <w:jc w:val="right"/>
              <w:rPr>
                <w:rFonts w:ascii="Arial" w:eastAsia="Times New Roman" w:hAnsi="Arial" w:cs="Arial"/>
                <w:color w:val="000000"/>
                <w:lang w:eastAsia="es-AR"/>
              </w:rPr>
            </w:pPr>
            <w:r w:rsidRPr="00004CB3">
              <w:rPr>
                <w:rFonts w:ascii="Arial" w:eastAsia="Times New Roman" w:hAnsi="Arial" w:cs="Arial"/>
                <w:color w:val="000000"/>
                <w:lang w:eastAsia="es-AR"/>
              </w:rPr>
              <w:t>6</w:t>
            </w:r>
          </w:p>
        </w:tc>
      </w:tr>
    </w:tbl>
    <w:p w:rsidR="00BB3DD8" w:rsidRPr="00004CB3" w:rsidRDefault="004A3158">
      <w:pPr>
        <w:rPr>
          <w:rFonts w:ascii="Arial" w:hAnsi="Arial" w:cs="Arial"/>
          <w:b/>
          <w:lang w:val="es-ES_tradnl"/>
        </w:rPr>
      </w:pPr>
      <w:r w:rsidRPr="00004CB3">
        <w:rPr>
          <w:rFonts w:ascii="Arial" w:hAnsi="Arial" w:cs="Arial"/>
          <w:b/>
          <w:lang w:val="es-ES_tradnl"/>
        </w:rPr>
        <w:br w:type="page"/>
      </w:r>
    </w:p>
    <w:p w:rsidR="002B6156" w:rsidRPr="00344CE6" w:rsidRDefault="002B6156" w:rsidP="002B6156">
      <w:pPr>
        <w:pStyle w:val="Sinespaciado"/>
        <w:rPr>
          <w:rFonts w:ascii="Arial" w:hAnsi="Arial" w:cs="Arial"/>
          <w:b/>
          <w:lang w:val="es-ES_tradnl"/>
        </w:rPr>
      </w:pPr>
      <w:r w:rsidRPr="00344CE6">
        <w:rPr>
          <w:rFonts w:ascii="Arial" w:hAnsi="Arial" w:cs="Arial"/>
          <w:b/>
          <w:lang w:val="es-ES_tradnl"/>
        </w:rPr>
        <w:t>Resumen</w:t>
      </w:r>
    </w:p>
    <w:p w:rsidR="002B6156" w:rsidRPr="00344CE6" w:rsidRDefault="002B6156" w:rsidP="002B6156">
      <w:pPr>
        <w:pStyle w:val="Sinespaciado"/>
        <w:jc w:val="both"/>
        <w:rPr>
          <w:rFonts w:ascii="Arial" w:hAnsi="Arial" w:cs="Arial"/>
          <w:lang w:val="es-ES_tradnl"/>
        </w:rPr>
      </w:pPr>
      <w:r w:rsidRPr="00344CE6">
        <w:rPr>
          <w:rFonts w:ascii="Arial" w:hAnsi="Arial" w:cs="Arial"/>
        </w:rPr>
        <w:t xml:space="preserve">En las organizaciones existen problemas que la Investigación Operativa (IO)  tradicional no es capaz de resolver dado que no se cuenta con el primer paso del proceso del enfoque cuantitativo de la misma, la Definición del Problema. Los métodos de estructuración de problemas (PSM) han sido uno de los puntos de crecimiento para la IO, extendiendo su enfoque fundamentalmente analítico a otros dominios problemáticos. </w:t>
      </w:r>
      <w:r w:rsidRPr="00344CE6">
        <w:rPr>
          <w:rFonts w:ascii="Arial" w:hAnsi="Arial" w:cs="Arial"/>
          <w:lang w:val="es-ES_tradnl"/>
        </w:rPr>
        <w:t xml:space="preserve">Se ha detectado que existe un desconocimiento acerca de cuáles son las principales problemáticas que existen en cada una de las tres organizaciones a estudiar, así como cuáles son los métodos para estructurar dichos problemas en cada una. Las organizaciones son pertenecientes a los rubros arte,  salud y educación. </w:t>
      </w:r>
      <w:r w:rsidRPr="00344CE6">
        <w:rPr>
          <w:rFonts w:ascii="Arial" w:hAnsi="Arial" w:cs="Arial"/>
        </w:rPr>
        <w:t xml:space="preserve">Este trabajo tiene como finalidad </w:t>
      </w:r>
      <w:r w:rsidRPr="00344CE6">
        <w:rPr>
          <w:rFonts w:ascii="Arial" w:hAnsi="Arial" w:cs="Arial"/>
          <w:lang w:val="es-ES_tradnl"/>
        </w:rPr>
        <w:t>identificar y aplicar métodos de IO Soft que permitan estructurar problemas en las organizaciones bajo estudio, de manera que les ayuden a abordar una mejor toma de decisiones. Se pretende conocer los distintos PSM existentes hasta la actualidad, para identificar el método aplicable a cada organización, aplicarlo y obtener así una visión esclarecedora de las situaciones problemáticas de cada organización para poder resolverlas.</w:t>
      </w:r>
    </w:p>
    <w:p w:rsidR="002B6156" w:rsidRPr="00344CE6" w:rsidRDefault="002B6156" w:rsidP="002B6156">
      <w:pPr>
        <w:pStyle w:val="Sinespaciado"/>
        <w:jc w:val="both"/>
        <w:rPr>
          <w:rFonts w:ascii="Arial" w:hAnsi="Arial" w:cs="Arial"/>
          <w:i/>
        </w:rPr>
      </w:pPr>
      <w:r w:rsidRPr="00344CE6">
        <w:rPr>
          <w:rFonts w:ascii="Arial" w:hAnsi="Arial" w:cs="Arial"/>
          <w:b/>
          <w:i/>
          <w:u w:val="single"/>
        </w:rPr>
        <w:t>Palabras Clave</w:t>
      </w:r>
      <w:r w:rsidRPr="00344CE6">
        <w:rPr>
          <w:rFonts w:ascii="Arial" w:hAnsi="Arial" w:cs="Arial"/>
          <w:i/>
          <w:u w:val="single"/>
        </w:rPr>
        <w:t>:</w:t>
      </w:r>
      <w:r w:rsidRPr="00344CE6">
        <w:rPr>
          <w:rFonts w:ascii="Arial" w:hAnsi="Arial" w:cs="Arial"/>
          <w:i/>
        </w:rPr>
        <w:t xml:space="preserve"> métodos de estructuración de problemas (PSM), investigación operativa soft (IO Soft),  organizaciones.</w:t>
      </w:r>
    </w:p>
    <w:p w:rsidR="002B6156" w:rsidRPr="002B6156" w:rsidRDefault="002B6156" w:rsidP="002B6156">
      <w:pPr>
        <w:pStyle w:val="Sinespaciado"/>
        <w:jc w:val="both"/>
        <w:rPr>
          <w:rFonts w:ascii="Arial" w:hAnsi="Arial" w:cs="Arial"/>
          <w:i/>
          <w:sz w:val="24"/>
          <w:szCs w:val="24"/>
        </w:rPr>
      </w:pPr>
    </w:p>
    <w:p w:rsidR="00AB1C64" w:rsidRPr="0071201E" w:rsidRDefault="00AB1C64" w:rsidP="0071201E">
      <w:pPr>
        <w:spacing w:line="240" w:lineRule="auto"/>
        <w:jc w:val="center"/>
        <w:rPr>
          <w:rFonts w:ascii="Arial" w:eastAsiaTheme="minorEastAsia" w:hAnsi="Arial" w:cs="Arial"/>
          <w:b/>
          <w:u w:val="single"/>
          <w:lang w:val="es-ES_tradnl" w:eastAsia="es-AR"/>
        </w:rPr>
      </w:pPr>
      <w:r w:rsidRPr="0071201E">
        <w:rPr>
          <w:rFonts w:ascii="Arial" w:hAnsi="Arial" w:cs="Arial"/>
          <w:b/>
          <w:u w:val="single"/>
          <w:lang w:val="es-ES_tradnl"/>
        </w:rPr>
        <w:t>Introducción</w:t>
      </w:r>
    </w:p>
    <w:p w:rsidR="00AB1C64" w:rsidRPr="0071201E" w:rsidRDefault="00AB1C64" w:rsidP="0071201E">
      <w:pPr>
        <w:pStyle w:val="Sinespaciado"/>
        <w:jc w:val="both"/>
        <w:rPr>
          <w:rFonts w:ascii="Arial" w:hAnsi="Arial" w:cs="Arial"/>
          <w:color w:val="808080" w:themeColor="background1" w:themeShade="80"/>
          <w:highlight w:val="yellow"/>
        </w:rPr>
      </w:pPr>
      <w:r w:rsidRPr="0071201E">
        <w:rPr>
          <w:rFonts w:ascii="Arial" w:hAnsi="Arial" w:cs="Arial"/>
        </w:rPr>
        <w:t xml:space="preserve">En las organizaciones existen problemas que la Investigación Operativa (IO)  tradicional no es capaz de resolver dado que no se cuenta con el primer paso del proceso del enfoque cuantitativo de la misma, la </w:t>
      </w:r>
      <w:r w:rsidRPr="0071201E">
        <w:rPr>
          <w:rFonts w:ascii="Arial" w:hAnsi="Arial" w:cs="Arial"/>
          <w:b/>
        </w:rPr>
        <w:t>Definición del Problema</w:t>
      </w:r>
      <w:r w:rsidRPr="0071201E">
        <w:rPr>
          <w:rFonts w:ascii="Arial" w:hAnsi="Arial" w:cs="Arial"/>
        </w:rPr>
        <w:t xml:space="preserve">. En muchos casos, definir el problema es el paso más importante y más difícil. Es esencial ir más allá de los síntomas del problema e identificar las causas reales. Tal como sostiene Render, (2012): </w:t>
      </w:r>
    </w:p>
    <w:p w:rsidR="00AB1C64" w:rsidRPr="0071201E" w:rsidRDefault="00AB1C64" w:rsidP="0071201E">
      <w:pPr>
        <w:pStyle w:val="Sinespaciado"/>
        <w:jc w:val="both"/>
        <w:rPr>
          <w:rFonts w:ascii="Arial" w:hAnsi="Arial" w:cs="Arial"/>
        </w:rPr>
      </w:pPr>
      <w:r w:rsidRPr="0071201E">
        <w:rPr>
          <w:rFonts w:ascii="Arial" w:hAnsi="Arial" w:cs="Arial"/>
        </w:rPr>
        <w:t xml:space="preserve">“La experiencia ha demostrado que una mala definición del problema es una razón primordial para el fracaso de los grupos de ciencias administrativas o de investigación de operaciones en el buen servicio a sus organizaciones”. A partir de lo enunciado se desprenden una serie de antecedentes en el estudio sobre esta coyuntura, de la que surgirá la llamada </w:t>
      </w:r>
      <w:r w:rsidRPr="0071201E">
        <w:rPr>
          <w:rFonts w:ascii="Arial" w:hAnsi="Arial" w:cs="Arial"/>
          <w:b/>
        </w:rPr>
        <w:t>Investigación Operativa Soft con sus métodos de estructuración de problemas</w:t>
      </w:r>
      <w:r w:rsidRPr="0071201E">
        <w:rPr>
          <w:rFonts w:ascii="Arial" w:hAnsi="Arial" w:cs="Arial"/>
        </w:rPr>
        <w:t xml:space="preserve">, tema central de este trabajo. </w:t>
      </w:r>
    </w:p>
    <w:p w:rsidR="00EC6A55" w:rsidRPr="0071201E" w:rsidRDefault="00AB1C64" w:rsidP="0071201E">
      <w:pPr>
        <w:pStyle w:val="NormalWeb"/>
        <w:shd w:val="clear" w:color="auto" w:fill="FFFFFF"/>
        <w:spacing w:before="0" w:beforeAutospacing="0" w:after="0" w:afterAutospacing="0"/>
        <w:jc w:val="both"/>
        <w:textAlignment w:val="baseline"/>
        <w:rPr>
          <w:rFonts w:ascii="Arial" w:hAnsi="Arial" w:cs="Arial"/>
          <w:sz w:val="22"/>
          <w:szCs w:val="22"/>
        </w:rPr>
      </w:pPr>
      <w:r w:rsidRPr="0071201E">
        <w:rPr>
          <w:rFonts w:ascii="Arial" w:hAnsi="Arial" w:cs="Arial"/>
          <w:sz w:val="22"/>
          <w:szCs w:val="22"/>
        </w:rPr>
        <w:t xml:space="preserve"> </w:t>
      </w:r>
    </w:p>
    <w:p w:rsidR="00EC6A55" w:rsidRPr="0071201E" w:rsidRDefault="00EC6A55" w:rsidP="0071201E">
      <w:pPr>
        <w:spacing w:line="240" w:lineRule="auto"/>
        <w:jc w:val="center"/>
        <w:rPr>
          <w:rFonts w:ascii="Arial" w:hAnsi="Arial" w:cs="Arial"/>
          <w:b/>
          <w:u w:val="single"/>
          <w:lang w:val="es-ES_tradnl"/>
        </w:rPr>
      </w:pPr>
      <w:r w:rsidRPr="0071201E">
        <w:rPr>
          <w:rFonts w:ascii="Arial" w:hAnsi="Arial" w:cs="Arial"/>
          <w:b/>
          <w:u w:val="single"/>
          <w:lang w:val="es-ES_tradnl"/>
        </w:rPr>
        <w:t>Marco Metodológico</w:t>
      </w:r>
    </w:p>
    <w:p w:rsidR="00EC6A55" w:rsidRPr="0071201E" w:rsidRDefault="00EC6A55" w:rsidP="0071201E">
      <w:pPr>
        <w:spacing w:line="240" w:lineRule="auto"/>
        <w:jc w:val="both"/>
        <w:rPr>
          <w:rFonts w:ascii="Arial" w:hAnsi="Arial" w:cs="Arial"/>
          <w:b/>
          <w:u w:val="single"/>
          <w:lang w:val="es-ES_tradnl"/>
        </w:rPr>
      </w:pPr>
      <w:r w:rsidRPr="0071201E">
        <w:rPr>
          <w:rFonts w:ascii="Arial" w:hAnsi="Arial" w:cs="Arial"/>
          <w:b/>
          <w:u w:val="single"/>
          <w:lang w:val="es-ES_tradnl"/>
        </w:rPr>
        <w:t>Presentación del Problema</w:t>
      </w:r>
    </w:p>
    <w:p w:rsidR="00BF36F5" w:rsidRDefault="00EC6A55" w:rsidP="00BF36F5">
      <w:pPr>
        <w:spacing w:line="240" w:lineRule="auto"/>
        <w:jc w:val="center"/>
        <w:rPr>
          <w:rFonts w:ascii="Arial" w:hAnsi="Arial" w:cs="Arial"/>
          <w:lang w:val="es-ES_tradnl"/>
        </w:rPr>
      </w:pPr>
      <w:r w:rsidRPr="0071201E">
        <w:rPr>
          <w:rFonts w:ascii="Arial" w:hAnsi="Arial" w:cs="Arial"/>
          <w:lang w:val="es-ES_tradnl"/>
        </w:rPr>
        <w:t>Existe un desconocimiento acerca de cuáles son las principales problemáticas que existen en cada una de las tres organizaciones a estudiar, así como cuáles son los métodos para estructurar dichos problemas.</w:t>
      </w:r>
    </w:p>
    <w:p w:rsidR="00EC6A55" w:rsidRPr="0071201E" w:rsidRDefault="00AB1C64" w:rsidP="00BF36F5">
      <w:pPr>
        <w:spacing w:line="240" w:lineRule="auto"/>
        <w:rPr>
          <w:rFonts w:ascii="Arial" w:hAnsi="Arial" w:cs="Arial"/>
          <w:lang w:val="es-ES_tradnl"/>
        </w:rPr>
      </w:pPr>
      <w:r w:rsidRPr="0071201E">
        <w:rPr>
          <w:rFonts w:ascii="Arial" w:hAnsi="Arial" w:cs="Arial"/>
          <w:b/>
          <w:u w:val="single"/>
          <w:lang w:val="es-ES_tradnl"/>
        </w:rPr>
        <w:t>Objetivo General</w:t>
      </w:r>
    </w:p>
    <w:p w:rsidR="00344CE6" w:rsidRPr="00344CE6" w:rsidRDefault="00EC6A55" w:rsidP="00344CE6">
      <w:pPr>
        <w:spacing w:line="240" w:lineRule="auto"/>
        <w:jc w:val="center"/>
        <w:rPr>
          <w:rFonts w:ascii="Arial" w:hAnsi="Arial" w:cs="Arial"/>
          <w:lang w:val="es-ES_tradnl"/>
        </w:rPr>
      </w:pPr>
      <w:r w:rsidRPr="0071201E">
        <w:rPr>
          <w:rFonts w:ascii="Arial" w:hAnsi="Arial" w:cs="Arial"/>
          <w:lang w:val="es-ES_tradnl"/>
        </w:rPr>
        <w:t>Identificar y aplicar métodos de IO Soft que permitan estructurar problemas en las organizaciones bajo estudio, de manera que les ayuden a abord</w:t>
      </w:r>
      <w:r w:rsidR="00B72E2C" w:rsidRPr="0071201E">
        <w:rPr>
          <w:rFonts w:ascii="Arial" w:hAnsi="Arial" w:cs="Arial"/>
          <w:lang w:val="es-ES_tradnl"/>
        </w:rPr>
        <w:t>ar una mejor toma de decisiones.</w:t>
      </w:r>
    </w:p>
    <w:p w:rsidR="00EC6A55" w:rsidRPr="00BF36F5" w:rsidRDefault="00EC6A55" w:rsidP="0071201E">
      <w:pPr>
        <w:spacing w:line="240" w:lineRule="auto"/>
        <w:jc w:val="both"/>
        <w:rPr>
          <w:rFonts w:ascii="Arial" w:hAnsi="Arial" w:cs="Arial"/>
          <w:u w:val="single"/>
          <w:lang w:val="es-ES_tradnl"/>
        </w:rPr>
      </w:pPr>
      <w:r w:rsidRPr="00BF36F5">
        <w:rPr>
          <w:rFonts w:ascii="Arial" w:hAnsi="Arial" w:cs="Arial"/>
          <w:b/>
          <w:u w:val="single"/>
          <w:lang w:val="es-ES_tradnl"/>
        </w:rPr>
        <w:t xml:space="preserve">Objetivos Específicos </w:t>
      </w:r>
    </w:p>
    <w:p w:rsidR="00EC6A55" w:rsidRPr="0071201E" w:rsidRDefault="00EC6A55" w:rsidP="0071201E">
      <w:pPr>
        <w:pStyle w:val="Prrafodelista"/>
        <w:numPr>
          <w:ilvl w:val="0"/>
          <w:numId w:val="1"/>
        </w:numPr>
        <w:spacing w:line="240" w:lineRule="auto"/>
        <w:jc w:val="both"/>
        <w:rPr>
          <w:rFonts w:ascii="Arial" w:hAnsi="Arial" w:cs="Arial"/>
          <w:lang w:val="es-ES_tradnl"/>
        </w:rPr>
      </w:pPr>
      <w:r w:rsidRPr="0071201E">
        <w:rPr>
          <w:rFonts w:ascii="Arial" w:hAnsi="Arial" w:cs="Arial"/>
          <w:lang w:val="es-ES_tradnl"/>
        </w:rPr>
        <w:t>Conocer los distintos métodos de estructuración de problemas existentes hasta la actualidad.</w:t>
      </w:r>
    </w:p>
    <w:p w:rsidR="00EC6A55" w:rsidRPr="0071201E" w:rsidRDefault="00EC6A55" w:rsidP="0071201E">
      <w:pPr>
        <w:pStyle w:val="Prrafodelista"/>
        <w:numPr>
          <w:ilvl w:val="0"/>
          <w:numId w:val="1"/>
        </w:numPr>
        <w:spacing w:line="240" w:lineRule="auto"/>
        <w:jc w:val="both"/>
        <w:rPr>
          <w:rFonts w:ascii="Arial" w:hAnsi="Arial" w:cs="Arial"/>
          <w:lang w:val="es-ES_tradnl"/>
        </w:rPr>
      </w:pPr>
      <w:r w:rsidRPr="0071201E">
        <w:rPr>
          <w:rFonts w:ascii="Arial" w:hAnsi="Arial" w:cs="Arial"/>
          <w:lang w:val="es-ES_tradnl"/>
        </w:rPr>
        <w:t>Identificar el método aplicable a cada organización y sus respectivos pasos.</w:t>
      </w:r>
    </w:p>
    <w:p w:rsidR="00EC6A55" w:rsidRPr="0071201E" w:rsidRDefault="00EC6A55" w:rsidP="0071201E">
      <w:pPr>
        <w:pStyle w:val="Prrafodelista"/>
        <w:numPr>
          <w:ilvl w:val="0"/>
          <w:numId w:val="1"/>
        </w:numPr>
        <w:spacing w:line="240" w:lineRule="auto"/>
        <w:jc w:val="both"/>
        <w:rPr>
          <w:rFonts w:ascii="Arial" w:hAnsi="Arial" w:cs="Arial"/>
          <w:lang w:val="es-ES_tradnl"/>
        </w:rPr>
      </w:pPr>
      <w:r w:rsidRPr="0071201E">
        <w:rPr>
          <w:rFonts w:ascii="Arial" w:hAnsi="Arial" w:cs="Arial"/>
          <w:lang w:val="es-ES_tradnl"/>
        </w:rPr>
        <w:t>Aplicar los métodos elegidos en las organizaciones bajo estudio.</w:t>
      </w:r>
    </w:p>
    <w:p w:rsidR="00EC6A55" w:rsidRPr="0071201E" w:rsidRDefault="00EC6A55" w:rsidP="0071201E">
      <w:pPr>
        <w:pStyle w:val="Prrafodelista"/>
        <w:numPr>
          <w:ilvl w:val="0"/>
          <w:numId w:val="1"/>
        </w:numPr>
        <w:spacing w:line="240" w:lineRule="auto"/>
        <w:jc w:val="both"/>
        <w:rPr>
          <w:rFonts w:ascii="Arial" w:hAnsi="Arial" w:cs="Arial"/>
          <w:lang w:val="es-ES_tradnl"/>
        </w:rPr>
      </w:pPr>
      <w:r w:rsidRPr="0071201E">
        <w:rPr>
          <w:rFonts w:ascii="Arial" w:hAnsi="Arial" w:cs="Arial"/>
          <w:lang w:val="es-ES_tradnl"/>
        </w:rPr>
        <w:t>Obtener una visión esclarecedora de las situaciones problemáticas de cada organización.</w:t>
      </w:r>
    </w:p>
    <w:p w:rsidR="00EC6A55" w:rsidRPr="0071201E" w:rsidRDefault="00EC6A55" w:rsidP="0071201E">
      <w:pPr>
        <w:spacing w:line="240" w:lineRule="auto"/>
        <w:rPr>
          <w:rFonts w:ascii="Arial" w:hAnsi="Arial" w:cs="Arial"/>
          <w:b/>
          <w:u w:val="single"/>
          <w:lang w:val="es-ES_tradnl"/>
        </w:rPr>
      </w:pPr>
      <w:r w:rsidRPr="0071201E">
        <w:rPr>
          <w:rFonts w:ascii="Arial" w:hAnsi="Arial" w:cs="Arial"/>
          <w:b/>
          <w:u w:val="single"/>
          <w:lang w:val="es-ES_tradnl"/>
        </w:rPr>
        <w:t>Presentación de las Organizaciones</w:t>
      </w:r>
    </w:p>
    <w:p w:rsidR="00EC6A55" w:rsidRPr="0071201E" w:rsidRDefault="00EC6A55" w:rsidP="0071201E">
      <w:pPr>
        <w:spacing w:line="240" w:lineRule="auto"/>
        <w:jc w:val="both"/>
        <w:rPr>
          <w:rFonts w:ascii="Arial" w:hAnsi="Arial" w:cs="Arial"/>
          <w:lang w:val="es-ES_tradnl"/>
        </w:rPr>
      </w:pPr>
      <w:r w:rsidRPr="0071201E">
        <w:rPr>
          <w:rFonts w:ascii="Arial" w:hAnsi="Arial" w:cs="Arial"/>
          <w:lang w:val="es-ES_tradnl"/>
        </w:rPr>
        <w:t>Se estudian tres organizaciones de, salud y educación respectivamente, en el presente trabajo se desarrollará el rubro educación:</w:t>
      </w:r>
    </w:p>
    <w:p w:rsidR="00AB1C64" w:rsidRPr="002B6156" w:rsidRDefault="00EC6A55" w:rsidP="0071201E">
      <w:pPr>
        <w:pStyle w:val="Prrafodelista"/>
        <w:numPr>
          <w:ilvl w:val="0"/>
          <w:numId w:val="3"/>
        </w:numPr>
        <w:spacing w:line="240" w:lineRule="auto"/>
        <w:jc w:val="both"/>
        <w:rPr>
          <w:rFonts w:ascii="Arial" w:hAnsi="Arial" w:cs="Arial"/>
          <w:lang w:val="es-ES_tradnl"/>
        </w:rPr>
      </w:pPr>
      <w:r w:rsidRPr="0071201E">
        <w:rPr>
          <w:rFonts w:ascii="Arial" w:hAnsi="Arial" w:cs="Arial"/>
          <w:b/>
          <w:lang w:val="es-ES_tradnl"/>
        </w:rPr>
        <w:t>Instituto de Administración de la Facultad de Ciencias Económicas de la Universidad Nacional de Tucumán</w:t>
      </w:r>
      <w:r w:rsidRPr="0071201E">
        <w:rPr>
          <w:rFonts w:ascii="Arial" w:hAnsi="Arial" w:cs="Arial"/>
          <w:lang w:val="es-ES_tradnl"/>
        </w:rPr>
        <w:t>,</w:t>
      </w:r>
      <w:r w:rsidRPr="0071201E">
        <w:rPr>
          <w:rFonts w:ascii="Arial" w:hAnsi="Arial" w:cs="Arial"/>
        </w:rPr>
        <w:t xml:space="preserve"> </w:t>
      </w:r>
      <w:r w:rsidRPr="0071201E">
        <w:rPr>
          <w:rFonts w:ascii="Arial" w:hAnsi="Arial" w:cs="Arial"/>
          <w:lang w:val="es-ES_tradnl"/>
        </w:rPr>
        <w:t>conformado por las distintas cátedras de la carrera Lic. en Administración, tiene como misión la formación de administradores que con una sólida fundamentación técnica, capacidad de emprender y una conducta íntegra y respetuosa de la persona, la comunidad y el medio ambiente puedan realizarse personal y profesionalmente al servicio de las organizaciones. Se realizan allí diversas actividades de formación, investigación e integración para docentes, egresados y alumnos.</w:t>
      </w:r>
    </w:p>
    <w:p w:rsidR="00BF36F5" w:rsidRDefault="0061486C" w:rsidP="0071201E">
      <w:pPr>
        <w:spacing w:line="240" w:lineRule="auto"/>
        <w:jc w:val="both"/>
        <w:rPr>
          <w:rFonts w:ascii="Arial" w:hAnsi="Arial" w:cs="Arial"/>
          <w:b/>
          <w:u w:val="single"/>
          <w:lang w:val="es-ES_tradnl"/>
        </w:rPr>
      </w:pPr>
      <w:r w:rsidRPr="0071201E">
        <w:rPr>
          <w:rFonts w:ascii="Arial" w:hAnsi="Arial" w:cs="Arial"/>
          <w:b/>
          <w:u w:val="single"/>
          <w:lang w:val="es-ES_tradnl"/>
        </w:rPr>
        <w:t>Enfoque, diseño y alcance de Investigación</w:t>
      </w:r>
    </w:p>
    <w:p w:rsidR="00B72E2C" w:rsidRPr="00BF36F5" w:rsidRDefault="0061486C" w:rsidP="0071201E">
      <w:pPr>
        <w:spacing w:line="240" w:lineRule="auto"/>
        <w:jc w:val="both"/>
        <w:rPr>
          <w:rFonts w:ascii="Arial" w:hAnsi="Arial" w:cs="Arial"/>
          <w:b/>
          <w:u w:val="single"/>
          <w:lang w:val="es-ES_tradnl"/>
        </w:rPr>
      </w:pPr>
      <w:r w:rsidRPr="0071201E">
        <w:rPr>
          <w:rFonts w:ascii="Arial" w:hAnsi="Arial" w:cs="Arial"/>
          <w:lang w:val="es-ES_tradnl"/>
        </w:rPr>
        <w:t xml:space="preserve">Este trabajo se aborda mediante un </w:t>
      </w:r>
      <w:r w:rsidRPr="0071201E">
        <w:rPr>
          <w:rFonts w:ascii="Arial" w:hAnsi="Arial" w:cs="Arial"/>
          <w:b/>
          <w:lang w:val="es-ES_tradnl"/>
        </w:rPr>
        <w:t>enfoque cualitativo</w:t>
      </w:r>
      <w:r w:rsidR="008B2CD5" w:rsidRPr="0071201E">
        <w:rPr>
          <w:rFonts w:ascii="Arial" w:hAnsi="Arial" w:cs="Arial"/>
          <w:lang w:val="es-ES_tradnl"/>
        </w:rPr>
        <w:t xml:space="preserve"> con d</w:t>
      </w:r>
      <w:r w:rsidRPr="0071201E">
        <w:rPr>
          <w:rFonts w:ascii="Arial" w:hAnsi="Arial" w:cs="Arial"/>
          <w:b/>
          <w:lang w:val="es-ES_tradnl"/>
        </w:rPr>
        <w:t>iseño fenomenológico</w:t>
      </w:r>
      <w:r w:rsidRPr="0071201E">
        <w:rPr>
          <w:rFonts w:ascii="Arial" w:hAnsi="Arial" w:cs="Arial"/>
          <w:lang w:val="es-ES_tradnl"/>
        </w:rPr>
        <w:t xml:space="preserve"> y de </w:t>
      </w:r>
      <w:r w:rsidRPr="0071201E">
        <w:rPr>
          <w:rFonts w:ascii="Arial" w:hAnsi="Arial" w:cs="Arial"/>
          <w:b/>
          <w:lang w:val="es-ES_tradnl"/>
        </w:rPr>
        <w:t>investigación-</w:t>
      </w:r>
      <w:r w:rsidR="008B2CD5" w:rsidRPr="0071201E">
        <w:rPr>
          <w:rFonts w:ascii="Arial" w:hAnsi="Arial" w:cs="Arial"/>
          <w:b/>
          <w:lang w:val="es-ES_tradnl"/>
        </w:rPr>
        <w:t>acción</w:t>
      </w:r>
      <w:r w:rsidR="008B2CD5" w:rsidRPr="0071201E">
        <w:rPr>
          <w:rFonts w:ascii="Arial" w:hAnsi="Arial" w:cs="Arial"/>
          <w:lang w:val="es-ES_tradnl"/>
        </w:rPr>
        <w:t xml:space="preserve">. </w:t>
      </w:r>
      <w:r w:rsidRPr="0071201E">
        <w:rPr>
          <w:rFonts w:ascii="Arial" w:hAnsi="Arial" w:cs="Arial"/>
          <w:lang w:val="es-ES_tradnl"/>
        </w:rPr>
        <w:t xml:space="preserve">El </w:t>
      </w:r>
      <w:r w:rsidR="008B2CD5" w:rsidRPr="0071201E">
        <w:rPr>
          <w:rFonts w:ascii="Arial" w:hAnsi="Arial" w:cs="Arial"/>
          <w:lang w:val="es-ES_tradnl"/>
        </w:rPr>
        <w:t>alcanc</w:t>
      </w:r>
      <w:r w:rsidRPr="0071201E">
        <w:rPr>
          <w:rFonts w:ascii="Arial" w:hAnsi="Arial" w:cs="Arial"/>
          <w:lang w:val="es-ES_tradnl"/>
        </w:rPr>
        <w:t>e</w:t>
      </w:r>
      <w:r w:rsidR="008B2CD5" w:rsidRPr="0071201E">
        <w:rPr>
          <w:rFonts w:ascii="Arial" w:hAnsi="Arial" w:cs="Arial"/>
          <w:lang w:val="es-ES_tradnl"/>
        </w:rPr>
        <w:t xml:space="preserve"> e</w:t>
      </w:r>
      <w:r w:rsidRPr="0071201E">
        <w:rPr>
          <w:rFonts w:ascii="Arial" w:hAnsi="Arial" w:cs="Arial"/>
          <w:lang w:val="es-ES_tradnl"/>
        </w:rPr>
        <w:t xml:space="preserve">s tanto </w:t>
      </w:r>
      <w:r w:rsidRPr="0071201E">
        <w:rPr>
          <w:rFonts w:ascii="Arial" w:hAnsi="Arial" w:cs="Arial"/>
          <w:b/>
          <w:lang w:val="es-ES_tradnl"/>
        </w:rPr>
        <w:t>descriptivo como exploratorio</w:t>
      </w:r>
      <w:r w:rsidRPr="0071201E">
        <w:rPr>
          <w:rFonts w:ascii="Arial" w:hAnsi="Arial" w:cs="Arial"/>
          <w:lang w:val="es-ES_tradnl"/>
        </w:rPr>
        <w:t>.</w:t>
      </w:r>
      <w:r w:rsidR="00AB1C64" w:rsidRPr="0071201E">
        <w:rPr>
          <w:rFonts w:ascii="Arial" w:hAnsi="Arial" w:cs="Arial"/>
          <w:lang w:val="es-ES_tradnl"/>
        </w:rPr>
        <w:t xml:space="preserve"> </w:t>
      </w:r>
      <w:r w:rsidR="008B2CD5" w:rsidRPr="0071201E">
        <w:rPr>
          <w:rFonts w:ascii="Arial" w:hAnsi="Arial" w:cs="Arial"/>
          <w:lang w:val="es-ES_tradnl"/>
        </w:rPr>
        <w:t xml:space="preserve">Se aplica </w:t>
      </w:r>
      <w:r w:rsidRPr="0071201E">
        <w:rPr>
          <w:rFonts w:ascii="Arial" w:hAnsi="Arial" w:cs="Arial"/>
          <w:lang w:val="es-ES_tradnl"/>
        </w:rPr>
        <w:t>Metodología de Sistemas Blandos (SSM) en el Instituto de Administración</w:t>
      </w:r>
      <w:r w:rsidR="008B2CD5" w:rsidRPr="0071201E">
        <w:rPr>
          <w:rFonts w:ascii="Arial" w:hAnsi="Arial" w:cs="Arial"/>
          <w:lang w:val="es-ES_tradnl"/>
        </w:rPr>
        <w:t xml:space="preserve"> de la FACE UNT utilizando como instrumento un Workshop.</w:t>
      </w:r>
    </w:p>
    <w:p w:rsidR="00B72E2C" w:rsidRPr="0071201E" w:rsidRDefault="008B2CD5" w:rsidP="0071201E">
      <w:pPr>
        <w:pStyle w:val="Sinespaciado"/>
        <w:jc w:val="center"/>
        <w:rPr>
          <w:rFonts w:ascii="Arial" w:hAnsi="Arial" w:cs="Arial"/>
          <w:b/>
          <w:u w:val="single"/>
        </w:rPr>
      </w:pPr>
      <w:r w:rsidRPr="0071201E">
        <w:rPr>
          <w:rFonts w:ascii="Arial" w:hAnsi="Arial" w:cs="Arial"/>
          <w:b/>
          <w:u w:val="single"/>
        </w:rPr>
        <w:t>Marco Teórico</w:t>
      </w:r>
    </w:p>
    <w:p w:rsidR="008B2CD5" w:rsidRPr="0071201E" w:rsidRDefault="008B2CD5" w:rsidP="0071201E">
      <w:pPr>
        <w:pStyle w:val="Sinespaciado"/>
        <w:jc w:val="center"/>
        <w:rPr>
          <w:rFonts w:ascii="Arial" w:hAnsi="Arial" w:cs="Arial"/>
          <w:b/>
          <w:u w:val="single"/>
        </w:rPr>
      </w:pPr>
    </w:p>
    <w:p w:rsidR="0061486C" w:rsidRPr="0071201E" w:rsidRDefault="0061486C" w:rsidP="0071201E">
      <w:pPr>
        <w:pStyle w:val="Sinespaciado"/>
        <w:jc w:val="both"/>
        <w:rPr>
          <w:rFonts w:ascii="Arial" w:hAnsi="Arial" w:cs="Arial"/>
          <w:b/>
          <w:u w:val="single"/>
        </w:rPr>
      </w:pPr>
      <w:r w:rsidRPr="0071201E">
        <w:rPr>
          <w:rFonts w:ascii="Arial" w:hAnsi="Arial" w:cs="Arial"/>
          <w:b/>
          <w:u w:val="single"/>
        </w:rPr>
        <w:t xml:space="preserve">Metodología de Sistemas Blandos (SSM) </w:t>
      </w:r>
    </w:p>
    <w:p w:rsidR="0061486C" w:rsidRPr="0071201E" w:rsidRDefault="0061486C" w:rsidP="0071201E">
      <w:pPr>
        <w:pStyle w:val="Sinespaciado"/>
        <w:ind w:left="720"/>
        <w:jc w:val="both"/>
        <w:rPr>
          <w:rFonts w:ascii="Arial" w:hAnsi="Arial" w:cs="Arial"/>
          <w:b/>
          <w:u w:val="single"/>
        </w:rPr>
      </w:pPr>
    </w:p>
    <w:p w:rsidR="0061486C" w:rsidRPr="0071201E" w:rsidRDefault="0061486C" w:rsidP="0071201E">
      <w:pPr>
        <w:pStyle w:val="Sinespaciado"/>
        <w:jc w:val="both"/>
        <w:rPr>
          <w:rFonts w:ascii="Arial" w:hAnsi="Arial" w:cs="Arial"/>
        </w:rPr>
      </w:pPr>
      <w:r w:rsidRPr="0071201E">
        <w:rPr>
          <w:rFonts w:ascii="Arial" w:hAnsi="Arial" w:cs="Arial"/>
        </w:rPr>
        <w:t>La metodología de sistemas blandos es un método general para el rediseño del sistema. Los participantes construyen modelos conceptuales de tipo ideal, uno para cada visión del mundo relevante. Los comparan con las percepciones del sistema existente para generar un debate sobre qué cambios son culturalmente factibles y sistémicamente deseables. Típicamente la aplicación de SSM consta de siete etapas:</w:t>
      </w:r>
    </w:p>
    <w:p w:rsidR="0061486C" w:rsidRPr="0071201E" w:rsidRDefault="00B72E2C" w:rsidP="0071201E">
      <w:pPr>
        <w:pStyle w:val="Sinespaciado"/>
        <w:numPr>
          <w:ilvl w:val="0"/>
          <w:numId w:val="4"/>
        </w:numPr>
        <w:jc w:val="both"/>
        <w:rPr>
          <w:rFonts w:ascii="Arial" w:hAnsi="Arial" w:cs="Arial"/>
          <w:lang w:val="es-ES_tradnl"/>
        </w:rPr>
      </w:pPr>
      <w:r w:rsidRPr="0071201E">
        <w:rPr>
          <w:rFonts w:ascii="Arial" w:hAnsi="Arial" w:cs="Arial"/>
          <w:b/>
          <w:lang w:val="es-ES_tradnl"/>
        </w:rPr>
        <w:t>Etapa 1: análisis de la Situación Problemática de manera N</w:t>
      </w:r>
      <w:r w:rsidR="0061486C" w:rsidRPr="0071201E">
        <w:rPr>
          <w:rFonts w:ascii="Arial" w:hAnsi="Arial" w:cs="Arial"/>
          <w:b/>
          <w:lang w:val="es-ES_tradnl"/>
        </w:rPr>
        <w:t xml:space="preserve">o estructurada </w:t>
      </w:r>
    </w:p>
    <w:p w:rsidR="0061486C" w:rsidRPr="0071201E" w:rsidRDefault="0061486C" w:rsidP="0071201E">
      <w:pPr>
        <w:pStyle w:val="Sinespaciado"/>
        <w:jc w:val="both"/>
        <w:rPr>
          <w:rFonts w:ascii="Arial" w:hAnsi="Arial" w:cs="Arial"/>
          <w:lang w:val="es-ES_tradnl"/>
        </w:rPr>
      </w:pPr>
      <w:r w:rsidRPr="0071201E">
        <w:rPr>
          <w:rFonts w:ascii="Arial" w:hAnsi="Arial" w:cs="Arial"/>
          <w:lang w:val="es-ES_tradnl"/>
        </w:rPr>
        <w:t xml:space="preserve">En esta etapa se estudia la realidad social de las partes involucradas, es importante tener el mayor número de opiniones de lo que perciben a fin de poder desarrollar una construcción mental completa de lo que ocurre. </w:t>
      </w:r>
    </w:p>
    <w:p w:rsidR="0061486C" w:rsidRPr="0071201E" w:rsidRDefault="00B72E2C" w:rsidP="0071201E">
      <w:pPr>
        <w:pStyle w:val="Sinespaciado"/>
        <w:numPr>
          <w:ilvl w:val="0"/>
          <w:numId w:val="4"/>
        </w:numPr>
        <w:jc w:val="both"/>
        <w:rPr>
          <w:rFonts w:ascii="Arial" w:hAnsi="Arial" w:cs="Arial"/>
          <w:b/>
          <w:lang w:val="es-ES_tradnl"/>
        </w:rPr>
      </w:pPr>
      <w:r w:rsidRPr="0071201E">
        <w:rPr>
          <w:rFonts w:ascii="Arial" w:hAnsi="Arial" w:cs="Arial"/>
          <w:b/>
          <w:lang w:val="es-ES_tradnl"/>
        </w:rPr>
        <w:t>Etapa 2: Análisis de la Situación P</w:t>
      </w:r>
      <w:r w:rsidR="0061486C" w:rsidRPr="0071201E">
        <w:rPr>
          <w:rFonts w:ascii="Arial" w:hAnsi="Arial" w:cs="Arial"/>
          <w:b/>
          <w:lang w:val="es-ES_tradnl"/>
        </w:rPr>
        <w:t>rob</w:t>
      </w:r>
      <w:r w:rsidRPr="0071201E">
        <w:rPr>
          <w:rFonts w:ascii="Arial" w:hAnsi="Arial" w:cs="Arial"/>
          <w:b/>
          <w:lang w:val="es-ES_tradnl"/>
        </w:rPr>
        <w:t>lemática de Manera E</w:t>
      </w:r>
      <w:r w:rsidR="0061486C" w:rsidRPr="0071201E">
        <w:rPr>
          <w:rFonts w:ascii="Arial" w:hAnsi="Arial" w:cs="Arial"/>
          <w:b/>
          <w:lang w:val="es-ES_tradnl"/>
        </w:rPr>
        <w:t xml:space="preserve">structurada </w:t>
      </w:r>
    </w:p>
    <w:p w:rsidR="0061486C" w:rsidRPr="0071201E" w:rsidRDefault="0061486C" w:rsidP="0071201E">
      <w:pPr>
        <w:pStyle w:val="Sinespaciado"/>
        <w:jc w:val="both"/>
        <w:rPr>
          <w:rFonts w:ascii="Arial" w:hAnsi="Arial" w:cs="Arial"/>
          <w:lang w:val="es-ES_tradnl"/>
        </w:rPr>
      </w:pPr>
      <w:r w:rsidRPr="0071201E">
        <w:rPr>
          <w:rFonts w:ascii="Arial" w:hAnsi="Arial" w:cs="Arial"/>
          <w:lang w:val="es-ES_tradnl"/>
        </w:rPr>
        <w:t>Se estudian en detalle los sucesos más relevantes de la realidad a travé</w:t>
      </w:r>
      <w:r w:rsidR="00C05452">
        <w:rPr>
          <w:rFonts w:ascii="Arial" w:hAnsi="Arial" w:cs="Arial"/>
          <w:lang w:val="es-ES_tradnl"/>
        </w:rPr>
        <w:t xml:space="preserve">s del dibujo de </w:t>
      </w:r>
      <w:r w:rsidRPr="0071201E">
        <w:rPr>
          <w:rFonts w:ascii="Arial" w:hAnsi="Arial" w:cs="Arial"/>
          <w:lang w:val="es-ES_tradnl"/>
        </w:rPr>
        <w:t xml:space="preserve">una Figura Rica. </w:t>
      </w:r>
    </w:p>
    <w:p w:rsidR="0061486C" w:rsidRPr="0071201E" w:rsidRDefault="0061486C" w:rsidP="0071201E">
      <w:pPr>
        <w:pStyle w:val="Sinespaciado"/>
        <w:numPr>
          <w:ilvl w:val="0"/>
          <w:numId w:val="4"/>
        </w:numPr>
        <w:jc w:val="both"/>
        <w:rPr>
          <w:rFonts w:ascii="Arial" w:hAnsi="Arial" w:cs="Arial"/>
          <w:b/>
          <w:lang w:val="es-ES_tradnl"/>
        </w:rPr>
      </w:pPr>
      <w:r w:rsidRPr="0071201E">
        <w:rPr>
          <w:rFonts w:ascii="Arial" w:hAnsi="Arial" w:cs="Arial"/>
          <w:b/>
          <w:lang w:val="es-ES_tradnl"/>
        </w:rPr>
        <w:t xml:space="preserve">Etapa 3: Elaboración de </w:t>
      </w:r>
      <w:r w:rsidR="00B72E2C" w:rsidRPr="0071201E">
        <w:rPr>
          <w:rFonts w:ascii="Arial" w:hAnsi="Arial" w:cs="Arial"/>
          <w:b/>
          <w:lang w:val="es-ES_tradnl"/>
        </w:rPr>
        <w:t>las Definiciones Raíces de los S</w:t>
      </w:r>
      <w:r w:rsidRPr="0071201E">
        <w:rPr>
          <w:rFonts w:ascii="Arial" w:hAnsi="Arial" w:cs="Arial"/>
          <w:b/>
          <w:lang w:val="es-ES_tradnl"/>
        </w:rPr>
        <w:t>istemas</w:t>
      </w:r>
    </w:p>
    <w:p w:rsidR="0061486C" w:rsidRPr="0071201E" w:rsidRDefault="0061486C" w:rsidP="00C05452">
      <w:pPr>
        <w:pStyle w:val="Sinespaciado"/>
        <w:jc w:val="both"/>
        <w:rPr>
          <w:rFonts w:ascii="Arial" w:hAnsi="Arial" w:cs="Arial"/>
          <w:b/>
          <w:lang w:val="es-ES_tradnl"/>
        </w:rPr>
      </w:pPr>
      <w:r w:rsidRPr="0071201E">
        <w:rPr>
          <w:rFonts w:ascii="Arial" w:hAnsi="Arial" w:cs="Arial"/>
          <w:lang w:val="es-ES_tradnl"/>
        </w:rPr>
        <w:t>La visión de la situación estructurada conduce a una serie de Definiciones Raíces que muestran los cambios que se consideran necesarios realizar</w:t>
      </w:r>
      <w:r w:rsidR="00C05452">
        <w:rPr>
          <w:rFonts w:ascii="Arial" w:hAnsi="Arial" w:cs="Arial"/>
          <w:lang w:val="es-ES_tradnl"/>
        </w:rPr>
        <w:t>.</w:t>
      </w:r>
    </w:p>
    <w:p w:rsidR="0061486C" w:rsidRPr="0071201E" w:rsidRDefault="00B72E2C" w:rsidP="0071201E">
      <w:pPr>
        <w:pStyle w:val="Sinespaciado"/>
        <w:numPr>
          <w:ilvl w:val="0"/>
          <w:numId w:val="4"/>
        </w:numPr>
        <w:jc w:val="both"/>
        <w:rPr>
          <w:rFonts w:ascii="Arial" w:hAnsi="Arial" w:cs="Arial"/>
          <w:b/>
          <w:lang w:val="es-ES_tradnl"/>
        </w:rPr>
      </w:pPr>
      <w:r w:rsidRPr="0071201E">
        <w:rPr>
          <w:rFonts w:ascii="Arial" w:hAnsi="Arial" w:cs="Arial"/>
          <w:b/>
          <w:lang w:val="es-ES_tradnl"/>
        </w:rPr>
        <w:t>Etapa 5: Comparación de los Modelos Conceptuales con la R</w:t>
      </w:r>
      <w:r w:rsidR="0061486C" w:rsidRPr="0071201E">
        <w:rPr>
          <w:rFonts w:ascii="Arial" w:hAnsi="Arial" w:cs="Arial"/>
          <w:b/>
          <w:lang w:val="es-ES_tradnl"/>
        </w:rPr>
        <w:t>ealidad</w:t>
      </w:r>
    </w:p>
    <w:p w:rsidR="0061486C" w:rsidRPr="0071201E" w:rsidRDefault="0061486C" w:rsidP="0071201E">
      <w:pPr>
        <w:pStyle w:val="Sinespaciado"/>
        <w:jc w:val="both"/>
        <w:rPr>
          <w:rFonts w:ascii="Arial" w:hAnsi="Arial" w:cs="Arial"/>
          <w:lang w:val="es-ES_tradnl"/>
        </w:rPr>
      </w:pPr>
      <w:r w:rsidRPr="0071201E">
        <w:rPr>
          <w:rFonts w:ascii="Arial" w:hAnsi="Arial" w:cs="Arial"/>
          <w:lang w:val="es-ES_tradnl"/>
        </w:rPr>
        <w:t xml:space="preserve">Se comparan los mapas que se obtuvieron en la etapa 4 con la imagen enriquecida de la etapa 2 para debatir los cambios que se pueden introducir. </w:t>
      </w:r>
    </w:p>
    <w:p w:rsidR="0061486C" w:rsidRPr="0071201E" w:rsidRDefault="0061486C" w:rsidP="0071201E">
      <w:pPr>
        <w:pStyle w:val="Sinespaciado"/>
        <w:numPr>
          <w:ilvl w:val="0"/>
          <w:numId w:val="4"/>
        </w:numPr>
        <w:jc w:val="both"/>
        <w:rPr>
          <w:rFonts w:ascii="Arial" w:hAnsi="Arial" w:cs="Arial"/>
          <w:b/>
          <w:lang w:val="es-ES_tradnl"/>
        </w:rPr>
      </w:pPr>
      <w:r w:rsidRPr="0071201E">
        <w:rPr>
          <w:rFonts w:ascii="Arial" w:hAnsi="Arial" w:cs="Arial"/>
          <w:b/>
          <w:lang w:val="es-ES_tradnl"/>
        </w:rPr>
        <w:t xml:space="preserve">Etapa 6: </w:t>
      </w:r>
      <w:r w:rsidR="00B72E2C" w:rsidRPr="0071201E">
        <w:rPr>
          <w:rFonts w:ascii="Arial" w:hAnsi="Arial" w:cs="Arial"/>
          <w:b/>
          <w:lang w:val="es-ES_tradnl"/>
        </w:rPr>
        <w:t>Proposición de Cambios Factibles y D</w:t>
      </w:r>
      <w:r w:rsidRPr="0071201E">
        <w:rPr>
          <w:rFonts w:ascii="Arial" w:hAnsi="Arial" w:cs="Arial"/>
          <w:b/>
          <w:lang w:val="es-ES_tradnl"/>
        </w:rPr>
        <w:t>eseables</w:t>
      </w:r>
    </w:p>
    <w:p w:rsidR="0061486C" w:rsidRPr="0071201E" w:rsidRDefault="00B72E2C" w:rsidP="0071201E">
      <w:pPr>
        <w:pStyle w:val="Sinespaciado"/>
        <w:jc w:val="both"/>
        <w:rPr>
          <w:rFonts w:ascii="Arial" w:hAnsi="Arial" w:cs="Arial"/>
          <w:lang w:val="es-ES_tradnl"/>
        </w:rPr>
      </w:pPr>
      <w:r w:rsidRPr="0071201E">
        <w:rPr>
          <w:rFonts w:ascii="Arial" w:hAnsi="Arial" w:cs="Arial"/>
          <w:lang w:val="es-ES_tradnl"/>
        </w:rPr>
        <w:t xml:space="preserve">Se </w:t>
      </w:r>
      <w:r w:rsidR="0061486C" w:rsidRPr="0071201E">
        <w:rPr>
          <w:rFonts w:ascii="Arial" w:hAnsi="Arial" w:cs="Arial"/>
          <w:lang w:val="es-ES_tradnl"/>
        </w:rPr>
        <w:t xml:space="preserve">define las medidas que mejorarán la situación problemática. Luego se las clasifica entre las que son deseables y factibles de realizar. </w:t>
      </w:r>
    </w:p>
    <w:p w:rsidR="0061486C" w:rsidRPr="0071201E" w:rsidRDefault="0061486C" w:rsidP="0071201E">
      <w:pPr>
        <w:pStyle w:val="Sinespaciado"/>
        <w:numPr>
          <w:ilvl w:val="0"/>
          <w:numId w:val="4"/>
        </w:numPr>
        <w:jc w:val="both"/>
        <w:rPr>
          <w:rFonts w:ascii="Arial" w:hAnsi="Arial" w:cs="Arial"/>
          <w:b/>
          <w:lang w:val="es-ES_tradnl"/>
        </w:rPr>
      </w:pPr>
      <w:r w:rsidRPr="0071201E">
        <w:rPr>
          <w:rFonts w:ascii="Arial" w:hAnsi="Arial" w:cs="Arial"/>
          <w:b/>
          <w:lang w:val="es-ES_tradnl"/>
        </w:rPr>
        <w:t>Etapa 7: Implementación de cambios en el mundo real</w:t>
      </w:r>
    </w:p>
    <w:p w:rsidR="0061486C" w:rsidRPr="0071201E" w:rsidRDefault="0061486C" w:rsidP="0071201E">
      <w:pPr>
        <w:pStyle w:val="Sinespaciado"/>
        <w:jc w:val="both"/>
        <w:rPr>
          <w:rFonts w:ascii="Arial" w:hAnsi="Arial" w:cs="Arial"/>
          <w:lang w:val="es-ES_tradnl"/>
        </w:rPr>
      </w:pPr>
      <w:r w:rsidRPr="0071201E">
        <w:rPr>
          <w:rFonts w:ascii="Arial" w:hAnsi="Arial" w:cs="Arial"/>
          <w:lang w:val="es-ES_tradnl"/>
        </w:rPr>
        <w:t>Se ponen en marcha los cambios que brindan una solución a la situación actual. El llegar a la etapa 7 no implica el fin del uso de la metodología, solamente un cambio de realidad.</w:t>
      </w:r>
    </w:p>
    <w:p w:rsidR="00BF36F5" w:rsidRPr="0071201E" w:rsidRDefault="00BF36F5" w:rsidP="00AE06B3">
      <w:pPr>
        <w:spacing w:line="240" w:lineRule="auto"/>
        <w:rPr>
          <w:rFonts w:ascii="Arial" w:hAnsi="Arial" w:cs="Arial"/>
          <w:lang w:val="es-ES_tradnl"/>
        </w:rPr>
      </w:pPr>
    </w:p>
    <w:p w:rsidR="004B75DF" w:rsidRPr="0071201E" w:rsidRDefault="004B75DF" w:rsidP="0071201E">
      <w:pPr>
        <w:spacing w:line="240" w:lineRule="auto"/>
        <w:jc w:val="center"/>
        <w:rPr>
          <w:rFonts w:ascii="Arial" w:hAnsi="Arial" w:cs="Arial"/>
          <w:b/>
          <w:u w:val="single"/>
          <w:lang w:val="es-ES_tradnl"/>
        </w:rPr>
      </w:pPr>
      <w:r w:rsidRPr="0071201E">
        <w:rPr>
          <w:rFonts w:ascii="Arial" w:hAnsi="Arial" w:cs="Arial"/>
          <w:b/>
          <w:u w:val="single"/>
          <w:lang w:val="es-ES_tradnl"/>
        </w:rPr>
        <w:t>Trabajo de Campo</w:t>
      </w:r>
    </w:p>
    <w:p w:rsidR="00AE06B3" w:rsidRDefault="008B2CD5" w:rsidP="0071201E">
      <w:pPr>
        <w:pStyle w:val="Sinespaciado"/>
        <w:jc w:val="both"/>
        <w:rPr>
          <w:rFonts w:ascii="Arial" w:hAnsi="Arial" w:cs="Arial"/>
          <w:lang w:val="es-ES_tradnl"/>
        </w:rPr>
      </w:pPr>
      <w:r w:rsidRPr="0071201E">
        <w:rPr>
          <w:rFonts w:ascii="Arial" w:hAnsi="Arial" w:cs="Arial"/>
          <w:b/>
          <w:lang w:val="es-ES_tradnl"/>
        </w:rPr>
        <w:t xml:space="preserve">Justificación: </w:t>
      </w:r>
      <w:r w:rsidRPr="0071201E">
        <w:rPr>
          <w:rFonts w:ascii="Arial" w:hAnsi="Arial" w:cs="Arial"/>
          <w:lang w:val="es-ES_tradnl"/>
        </w:rPr>
        <w:t xml:space="preserve">se decide aplicar SSM en IA ya que </w:t>
      </w:r>
      <w:r w:rsidR="004B75DF" w:rsidRPr="0071201E">
        <w:rPr>
          <w:rFonts w:ascii="Arial" w:hAnsi="Arial" w:cs="Arial"/>
          <w:lang w:val="es-ES_tradnl"/>
        </w:rPr>
        <w:t xml:space="preserve">se pudo reconocer que este sistema de aprendizaje será uno de los medios </w:t>
      </w:r>
      <w:r w:rsidR="004B75DF" w:rsidRPr="0071201E">
        <w:rPr>
          <w:rFonts w:ascii="Arial" w:hAnsi="Arial" w:cs="Arial"/>
          <w:b/>
          <w:lang w:val="es-ES_tradnl"/>
        </w:rPr>
        <w:t>para llegar a acuerdos e identificar acciones</w:t>
      </w:r>
      <w:r w:rsidR="004B75DF" w:rsidRPr="0071201E">
        <w:rPr>
          <w:rFonts w:ascii="Arial" w:hAnsi="Arial" w:cs="Arial"/>
          <w:lang w:val="es-ES_tradnl"/>
        </w:rPr>
        <w:t xml:space="preserve"> pertinentes a implementar dentro del marco de la situación de reformulación del plan de estudio de la licenciatura en administración por ello se utiliza </w:t>
      </w:r>
      <w:r w:rsidR="004B75DF" w:rsidRPr="0071201E">
        <w:rPr>
          <w:rFonts w:ascii="Arial" w:hAnsi="Arial" w:cs="Arial"/>
          <w:b/>
          <w:lang w:val="es-ES_tradnl"/>
        </w:rPr>
        <w:t>como modelo puro en este caso el plan de estudios actual,</w:t>
      </w:r>
      <w:r w:rsidR="004B75DF" w:rsidRPr="0071201E">
        <w:rPr>
          <w:rFonts w:ascii="Arial" w:hAnsi="Arial" w:cs="Arial"/>
          <w:lang w:val="es-ES_tradnl"/>
        </w:rPr>
        <w:t xml:space="preserve"> es decir  como un elemento que permite debatir y explorar la realidad, pero nunca ser una descripción de la misma. </w:t>
      </w:r>
      <w:r w:rsidRPr="0071201E">
        <w:rPr>
          <w:rFonts w:ascii="Arial" w:hAnsi="Arial" w:cs="Arial"/>
          <w:lang w:val="es-ES_tradnl"/>
        </w:rPr>
        <w:t xml:space="preserve">Se realizó el </w:t>
      </w:r>
      <w:r w:rsidRPr="0071201E">
        <w:rPr>
          <w:rFonts w:ascii="Arial" w:hAnsi="Arial" w:cs="Arial"/>
          <w:b/>
          <w:lang w:val="es-ES_tradnl"/>
        </w:rPr>
        <w:t xml:space="preserve">diseño </w:t>
      </w:r>
      <w:r w:rsidR="00AB1C64" w:rsidRPr="0071201E">
        <w:rPr>
          <w:rFonts w:ascii="Arial" w:hAnsi="Arial" w:cs="Arial"/>
          <w:b/>
          <w:lang w:val="es-ES_tradnl"/>
        </w:rPr>
        <w:t xml:space="preserve">detallado </w:t>
      </w:r>
      <w:r w:rsidRPr="0071201E">
        <w:rPr>
          <w:rFonts w:ascii="Arial" w:hAnsi="Arial" w:cs="Arial"/>
          <w:b/>
          <w:lang w:val="es-ES_tradnl"/>
        </w:rPr>
        <w:t>por etapas del Workshop</w:t>
      </w:r>
      <w:r w:rsidRPr="0071201E">
        <w:rPr>
          <w:rFonts w:ascii="Arial" w:hAnsi="Arial" w:cs="Arial"/>
          <w:lang w:val="es-ES_tradnl"/>
        </w:rPr>
        <w:t xml:space="preserve"> p</w:t>
      </w:r>
      <w:r w:rsidR="002B6156">
        <w:rPr>
          <w:rFonts w:ascii="Arial" w:hAnsi="Arial" w:cs="Arial"/>
          <w:lang w:val="es-ES_tradnl"/>
        </w:rPr>
        <w:t>ara la correcta aplicación.</w:t>
      </w:r>
    </w:p>
    <w:p w:rsidR="00AE06B3" w:rsidRPr="0071201E" w:rsidRDefault="00AE06B3" w:rsidP="0071201E">
      <w:pPr>
        <w:pStyle w:val="Sinespaciado"/>
        <w:jc w:val="both"/>
        <w:rPr>
          <w:rFonts w:ascii="Arial" w:hAnsi="Arial" w:cs="Arial"/>
          <w:lang w:val="es-ES_tradnl"/>
        </w:rPr>
      </w:pPr>
    </w:p>
    <w:p w:rsidR="004B75DF" w:rsidRPr="0071201E" w:rsidRDefault="004B75DF" w:rsidP="0071201E">
      <w:pPr>
        <w:pStyle w:val="Prrafodelista"/>
        <w:tabs>
          <w:tab w:val="left" w:pos="2584"/>
        </w:tabs>
        <w:spacing w:line="240" w:lineRule="auto"/>
        <w:jc w:val="center"/>
        <w:rPr>
          <w:rFonts w:ascii="Arial" w:hAnsi="Arial" w:cs="Arial"/>
          <w:b/>
          <w:u w:val="single"/>
          <w:lang w:val="es-ES_tradnl"/>
        </w:rPr>
      </w:pPr>
      <w:r w:rsidRPr="0071201E">
        <w:rPr>
          <w:rFonts w:ascii="Arial" w:hAnsi="Arial" w:cs="Arial"/>
          <w:b/>
          <w:u w:val="single"/>
          <w:lang w:val="es-ES_tradnl"/>
        </w:rPr>
        <w:t>Resultados aplicación de SSM en  IA FACE UNT</w:t>
      </w:r>
    </w:p>
    <w:p w:rsidR="00AB1C64" w:rsidRPr="0071201E" w:rsidRDefault="004B75DF" w:rsidP="0071201E">
      <w:pPr>
        <w:pStyle w:val="Sinespaciado"/>
        <w:rPr>
          <w:rFonts w:ascii="Arial" w:hAnsi="Arial" w:cs="Arial"/>
          <w:b/>
          <w:u w:val="single"/>
          <w:lang w:val="es-ES_tradnl"/>
        </w:rPr>
      </w:pPr>
      <w:r w:rsidRPr="0071201E">
        <w:rPr>
          <w:rFonts w:ascii="Arial" w:hAnsi="Arial" w:cs="Arial"/>
          <w:b/>
          <w:u w:val="single"/>
          <w:lang w:val="es-ES_tradnl"/>
        </w:rPr>
        <w:t>Resultados de la Etapa 1</w:t>
      </w:r>
      <w:r w:rsidR="00AB1C64" w:rsidRPr="0071201E">
        <w:rPr>
          <w:rFonts w:ascii="Arial" w:hAnsi="Arial" w:cs="Arial"/>
          <w:b/>
          <w:u w:val="single"/>
          <w:lang w:val="es-ES_tradnl"/>
        </w:rPr>
        <w:t xml:space="preserve">: </w:t>
      </w:r>
    </w:p>
    <w:p w:rsidR="00AB1C64" w:rsidRPr="0071201E" w:rsidRDefault="00344CE6" w:rsidP="0071201E">
      <w:pPr>
        <w:pStyle w:val="Sinespaciado"/>
        <w:rPr>
          <w:rFonts w:ascii="Arial" w:hAnsi="Arial" w:cs="Arial"/>
          <w:b/>
          <w:u w:val="single"/>
          <w:lang w:val="es-ES_tradnl"/>
        </w:rPr>
      </w:pPr>
      <w:r w:rsidRPr="0071201E">
        <w:rPr>
          <w:rFonts w:ascii="Arial" w:hAnsi="Arial" w:cs="Arial"/>
          <w:noProof/>
        </w:rPr>
        <w:drawing>
          <wp:anchor distT="0" distB="0" distL="114300" distR="114300" simplePos="0" relativeHeight="251666432" behindDoc="0" locked="0" layoutInCell="1" allowOverlap="1" wp14:anchorId="0ACEEA1B" wp14:editId="3EF7C4BB">
            <wp:simplePos x="0" y="0"/>
            <wp:positionH relativeFrom="column">
              <wp:posOffset>180340</wp:posOffset>
            </wp:positionH>
            <wp:positionV relativeFrom="paragraph">
              <wp:posOffset>222885</wp:posOffset>
            </wp:positionV>
            <wp:extent cx="5527675" cy="2433955"/>
            <wp:effectExtent l="0" t="0" r="0" b="4445"/>
            <wp:wrapSquare wrapText="bothSides"/>
            <wp:docPr id="2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png"/>
                    <pic:cNvPicPr/>
                  </pic:nvPicPr>
                  <pic:blipFill>
                    <a:blip r:embed="rId13">
                      <a:extLst>
                        <a:ext uri="{28A0092B-C50C-407E-A947-70E740481C1C}">
                          <a14:useLocalDpi xmlns:a14="http://schemas.microsoft.com/office/drawing/2010/main" val="0"/>
                        </a:ext>
                      </a:extLst>
                    </a:blip>
                    <a:stretch>
                      <a:fillRect/>
                    </a:stretch>
                  </pic:blipFill>
                  <pic:spPr>
                    <a:xfrm>
                      <a:off x="0" y="0"/>
                      <a:ext cx="5527675" cy="2433955"/>
                    </a:xfrm>
                    <a:prstGeom prst="rect">
                      <a:avLst/>
                    </a:prstGeom>
                    <a:ln>
                      <a:noFill/>
                    </a:ln>
                  </pic:spPr>
                </pic:pic>
              </a:graphicData>
            </a:graphic>
            <wp14:sizeRelH relativeFrom="page">
              <wp14:pctWidth>0</wp14:pctWidth>
            </wp14:sizeRelH>
            <wp14:sizeRelV relativeFrom="page">
              <wp14:pctHeight>0</wp14:pctHeight>
            </wp14:sizeRelV>
          </wp:anchor>
        </w:drawing>
      </w:r>
    </w:p>
    <w:p w:rsidR="00B726B0" w:rsidRDefault="00B726B0" w:rsidP="00B726B0">
      <w:pPr>
        <w:pStyle w:val="Sinespaciado"/>
        <w:jc w:val="both"/>
        <w:rPr>
          <w:rFonts w:ascii="Arial" w:hAnsi="Arial" w:cs="Arial"/>
        </w:rPr>
      </w:pPr>
      <w:r w:rsidRPr="0071201E">
        <w:rPr>
          <w:rFonts w:ascii="Arial" w:hAnsi="Arial" w:cs="Arial"/>
          <w:noProof/>
        </w:rPr>
        <w:drawing>
          <wp:anchor distT="0" distB="0" distL="114300" distR="114300" simplePos="0" relativeHeight="251660288" behindDoc="0" locked="0" layoutInCell="1" allowOverlap="1" wp14:anchorId="060EB584" wp14:editId="7D56311C">
            <wp:simplePos x="0" y="0"/>
            <wp:positionH relativeFrom="column">
              <wp:posOffset>3391535</wp:posOffset>
            </wp:positionH>
            <wp:positionV relativeFrom="paragraph">
              <wp:posOffset>2652395</wp:posOffset>
            </wp:positionV>
            <wp:extent cx="2867025" cy="2525395"/>
            <wp:effectExtent l="19050" t="19050" r="28575" b="27305"/>
            <wp:wrapSquare wrapText="bothSides"/>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8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7025" cy="252539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1A52BE" w:rsidRPr="0071201E">
        <w:rPr>
          <w:rFonts w:ascii="Arial" w:hAnsi="Arial" w:cs="Arial"/>
          <w:noProof/>
        </w:rPr>
        <mc:AlternateContent>
          <mc:Choice Requires="wps">
            <w:drawing>
              <wp:anchor distT="0" distB="0" distL="114300" distR="114300" simplePos="0" relativeHeight="251675648" behindDoc="0" locked="0" layoutInCell="1" allowOverlap="1" wp14:anchorId="6EA70D29" wp14:editId="19B0BFD4">
                <wp:simplePos x="0" y="0"/>
                <wp:positionH relativeFrom="column">
                  <wp:posOffset>-55245</wp:posOffset>
                </wp:positionH>
                <wp:positionV relativeFrom="paragraph">
                  <wp:posOffset>2259965</wp:posOffset>
                </wp:positionV>
                <wp:extent cx="5967730" cy="222250"/>
                <wp:effectExtent l="0" t="0" r="0" b="6350"/>
                <wp:wrapSquare wrapText="bothSides"/>
                <wp:docPr id="302" name="302 Cuadro de texto"/>
                <wp:cNvGraphicFramePr/>
                <a:graphic xmlns:a="http://schemas.openxmlformats.org/drawingml/2006/main">
                  <a:graphicData uri="http://schemas.microsoft.com/office/word/2010/wordprocessingShape">
                    <wps:wsp>
                      <wps:cNvSpPr txBox="1"/>
                      <wps:spPr>
                        <a:xfrm>
                          <a:off x="0" y="0"/>
                          <a:ext cx="5967730" cy="222250"/>
                        </a:xfrm>
                        <a:prstGeom prst="rect">
                          <a:avLst/>
                        </a:prstGeom>
                        <a:solidFill>
                          <a:prstClr val="white"/>
                        </a:solidFill>
                        <a:ln>
                          <a:noFill/>
                        </a:ln>
                        <a:effectLst/>
                      </wps:spPr>
                      <wps:txbx>
                        <w:txbxContent>
                          <w:p w:rsidR="004B75DF" w:rsidRPr="00BF36F5" w:rsidRDefault="00E055E5" w:rsidP="004B75DF">
                            <w:pPr>
                              <w:pStyle w:val="Descripcin"/>
                              <w:rPr>
                                <w:rFonts w:ascii="Arial" w:hAnsi="Arial" w:cs="Arial"/>
                                <w:noProof/>
                                <w:color w:val="E36C0A" w:themeColor="accent6" w:themeShade="BF"/>
                                <w:sz w:val="22"/>
                                <w:szCs w:val="22"/>
                              </w:rPr>
                            </w:pPr>
                            <w:r>
                              <w:rPr>
                                <w:rFonts w:ascii="Arial" w:hAnsi="Arial" w:cs="Arial"/>
                                <w:color w:val="E36C0A" w:themeColor="accent6" w:themeShade="BF"/>
                                <w:sz w:val="22"/>
                                <w:szCs w:val="22"/>
                              </w:rPr>
                              <w:t xml:space="preserve">Mapa Conceptual - </w:t>
                            </w:r>
                            <w:r w:rsidR="004B75DF" w:rsidRPr="00BF36F5">
                              <w:rPr>
                                <w:rFonts w:ascii="Arial" w:hAnsi="Arial" w:cs="Arial"/>
                                <w:color w:val="E36C0A" w:themeColor="accent6" w:themeShade="BF"/>
                                <w:sz w:val="22"/>
                                <w:szCs w:val="22"/>
                              </w:rPr>
                              <w:t>Fuente: elaboración propia a través de software Decision Explorer</w:t>
                            </w:r>
                          </w:p>
                          <w:p w:rsidR="004B75DF" w:rsidRPr="00464484" w:rsidRDefault="004B75DF" w:rsidP="004B75DF">
                            <w:pPr>
                              <w:pStyle w:val="Descripcin"/>
                              <w:rPr>
                                <w:rFonts w:ascii="Arial" w:hAnsi="Arial" w:cs="Arial"/>
                                <w:noProof/>
                                <w:sz w:val="3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70D29" id="302 Cuadro de texto" o:spid="_x0000_s1035" type="#_x0000_t202" style="position:absolute;left:0;text-align:left;margin-left:-4.35pt;margin-top:177.95pt;width:469.9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" stroked="f">
                <v:textbox inset="0,0,0,0">
                  <w:txbxContent>
                    <w:p w:rsidR="004B75DF" w:rsidRPr="00BF36F5" w:rsidRDefault="00E055E5" w:rsidP="004B75DF">
                      <w:pPr>
                        <w:pStyle w:val="Descripcin"/>
                        <w:rPr>
                          <w:rFonts w:ascii="Arial" w:hAnsi="Arial" w:cs="Arial"/>
                          <w:noProof/>
                          <w:color w:val="E36C0A" w:themeColor="accent6" w:themeShade="BF"/>
                          <w:sz w:val="22"/>
                          <w:szCs w:val="22"/>
                        </w:rPr>
                      </w:pPr>
                      <w:r>
                        <w:rPr>
                          <w:rFonts w:ascii="Arial" w:hAnsi="Arial" w:cs="Arial"/>
                          <w:color w:val="E36C0A" w:themeColor="accent6" w:themeShade="BF"/>
                          <w:sz w:val="22"/>
                          <w:szCs w:val="22"/>
                        </w:rPr>
                        <w:t xml:space="preserve">Mapa Conceptual - </w:t>
                      </w:r>
                      <w:r w:rsidR="004B75DF" w:rsidRPr="00BF36F5">
                        <w:rPr>
                          <w:rFonts w:ascii="Arial" w:hAnsi="Arial" w:cs="Arial"/>
                          <w:color w:val="E36C0A" w:themeColor="accent6" w:themeShade="BF"/>
                          <w:sz w:val="22"/>
                          <w:szCs w:val="22"/>
                        </w:rPr>
                        <w:t>Fuente: elaboración propia a través de software Decision Explorer</w:t>
                      </w:r>
                    </w:p>
                    <w:p w:rsidR="004B75DF" w:rsidRPr="00464484" w:rsidRDefault="004B75DF" w:rsidP="004B75DF">
                      <w:pPr>
                        <w:pStyle w:val="Descripcin"/>
                        <w:rPr>
                          <w:rFonts w:ascii="Arial" w:hAnsi="Arial" w:cs="Arial"/>
                          <w:noProof/>
                          <w:sz w:val="36"/>
                          <w:szCs w:val="24"/>
                        </w:rPr>
                      </w:pPr>
                    </w:p>
                  </w:txbxContent>
                </v:textbox>
                <w10:wrap type="square"/>
              </v:shape>
            </w:pict>
          </mc:Fallback>
        </mc:AlternateContent>
      </w:r>
    </w:p>
    <w:p w:rsidR="004B75DF" w:rsidRPr="00487354" w:rsidRDefault="004B75DF" w:rsidP="00B726B0">
      <w:pPr>
        <w:pStyle w:val="Sinespaciado"/>
        <w:jc w:val="both"/>
        <w:rPr>
          <w:rFonts w:ascii="Arial" w:hAnsi="Arial" w:cs="Arial"/>
        </w:rPr>
      </w:pPr>
      <w:r w:rsidRPr="0071201E">
        <w:rPr>
          <w:rFonts w:ascii="Arial" w:hAnsi="Arial" w:cs="Arial"/>
          <w:b/>
          <w:u w:val="single"/>
        </w:rPr>
        <w:t>Resultados de la Etapa 2</w:t>
      </w:r>
      <w:r w:rsidRPr="00487354">
        <w:rPr>
          <w:rFonts w:ascii="Arial" w:hAnsi="Arial" w:cs="Arial"/>
          <w:b/>
        </w:rPr>
        <w:t>:</w:t>
      </w:r>
      <w:r w:rsidR="00B726B0" w:rsidRPr="00487354">
        <w:rPr>
          <w:rFonts w:ascii="Arial" w:hAnsi="Arial" w:cs="Arial"/>
          <w:b/>
        </w:rPr>
        <w:t xml:space="preserve"> Figuras  Ricas (1/3)</w:t>
      </w:r>
    </w:p>
    <w:p w:rsidR="00B726B0" w:rsidRDefault="004B75DF" w:rsidP="00B726B0">
      <w:pPr>
        <w:pStyle w:val="Sinespaciado"/>
        <w:jc w:val="both"/>
        <w:rPr>
          <w:rFonts w:ascii="Arial" w:hAnsi="Arial" w:cs="Arial"/>
        </w:rPr>
      </w:pPr>
      <w:r w:rsidRPr="00487354">
        <w:rPr>
          <w:rFonts w:ascii="Arial" w:hAnsi="Arial" w:cs="Arial"/>
        </w:rPr>
        <w:t>Figura Rica del Grupo 1:</w:t>
      </w:r>
      <w:r w:rsidRPr="0071201E">
        <w:rPr>
          <w:rFonts w:ascii="Arial" w:hAnsi="Arial" w:cs="Arial"/>
        </w:rPr>
        <w:t xml:space="preserve"> titulada “ecosistema del IA”, donde el instituto se vincula con el ambiente, los docentes y estudiantes, los cuales se preocupan por estudiar, y se les brinda apoyo, pero no se genera un ambiente en donde se pueda estimular la creatividad; los docentes a su vez poseen escasez de tiempo y recursos económicos. La facultad posee relación con el medio externo, que demanda competencias y soluciones por parte de los profesionales que egresan, se deposita en ellos mucha expectativa. También</w:t>
      </w:r>
      <w:r w:rsidR="001A52BE" w:rsidRPr="0071201E">
        <w:rPr>
          <w:rFonts w:ascii="Arial" w:hAnsi="Arial" w:cs="Arial"/>
        </w:rPr>
        <w:t xml:space="preserve"> </w:t>
      </w:r>
      <w:r w:rsidRPr="0071201E">
        <w:rPr>
          <w:rFonts w:ascii="Arial" w:hAnsi="Arial" w:cs="Arial"/>
        </w:rPr>
        <w:t xml:space="preserve">considera que la facultad tiene una “deuda” con la sociedad. </w:t>
      </w:r>
    </w:p>
    <w:p w:rsidR="00344CE6" w:rsidRDefault="00344CE6" w:rsidP="00B726B0">
      <w:pPr>
        <w:pStyle w:val="Sinespaciado"/>
        <w:jc w:val="both"/>
        <w:rPr>
          <w:rFonts w:ascii="Arial" w:hAnsi="Arial" w:cs="Arial"/>
        </w:rPr>
      </w:pPr>
    </w:p>
    <w:p w:rsidR="00344CE6" w:rsidRDefault="00344CE6" w:rsidP="00B726B0">
      <w:pPr>
        <w:pStyle w:val="Sinespaciado"/>
        <w:jc w:val="both"/>
        <w:rPr>
          <w:rFonts w:ascii="Arial" w:hAnsi="Arial" w:cs="Arial"/>
        </w:rPr>
      </w:pPr>
    </w:p>
    <w:p w:rsidR="00344CE6" w:rsidRDefault="00344CE6" w:rsidP="00B726B0">
      <w:pPr>
        <w:pStyle w:val="Sinespaciado"/>
        <w:jc w:val="both"/>
        <w:rPr>
          <w:rFonts w:ascii="Arial" w:hAnsi="Arial" w:cs="Arial"/>
        </w:rPr>
      </w:pPr>
      <w:r w:rsidRPr="00487354">
        <w:rPr>
          <w:rFonts w:ascii="Arial" w:hAnsi="Arial" w:cs="Arial"/>
          <w:noProof/>
        </w:rPr>
        <mc:AlternateContent>
          <mc:Choice Requires="wps">
            <w:drawing>
              <wp:anchor distT="0" distB="0" distL="114300" distR="114300" simplePos="0" relativeHeight="251668480" behindDoc="0" locked="0" layoutInCell="1" allowOverlap="1" wp14:anchorId="7624AEB8" wp14:editId="784FB051">
                <wp:simplePos x="0" y="0"/>
                <wp:positionH relativeFrom="column">
                  <wp:posOffset>4379595</wp:posOffset>
                </wp:positionH>
                <wp:positionV relativeFrom="paragraph">
                  <wp:posOffset>139065</wp:posOffset>
                </wp:positionV>
                <wp:extent cx="1052830" cy="635"/>
                <wp:effectExtent l="0" t="0" r="0" b="0"/>
                <wp:wrapSquare wrapText="bothSides"/>
                <wp:docPr id="303" name="303 Cuadro de texto"/>
                <wp:cNvGraphicFramePr/>
                <a:graphic xmlns:a="http://schemas.openxmlformats.org/drawingml/2006/main">
                  <a:graphicData uri="http://schemas.microsoft.com/office/word/2010/wordprocessingShape">
                    <wps:wsp>
                      <wps:cNvSpPr txBox="1"/>
                      <wps:spPr>
                        <a:xfrm>
                          <a:off x="0" y="0"/>
                          <a:ext cx="1052830" cy="635"/>
                        </a:xfrm>
                        <a:prstGeom prst="rect">
                          <a:avLst/>
                        </a:prstGeom>
                        <a:solidFill>
                          <a:prstClr val="white"/>
                        </a:solidFill>
                        <a:ln>
                          <a:noFill/>
                        </a:ln>
                        <a:effectLst/>
                      </wps:spPr>
                      <wps:txbx>
                        <w:txbxContent>
                          <w:p w:rsidR="004B75DF" w:rsidRPr="00E055E5" w:rsidRDefault="004B75DF" w:rsidP="004B75DF">
                            <w:pPr>
                              <w:pStyle w:val="Descripcin"/>
                              <w:rPr>
                                <w:rFonts w:ascii="Arial" w:hAnsi="Arial" w:cs="Arial"/>
                                <w:noProof/>
                                <w:color w:val="F79646" w:themeColor="accent6"/>
                                <w:sz w:val="22"/>
                                <w:szCs w:val="22"/>
                              </w:rPr>
                            </w:pPr>
                            <w:r w:rsidRPr="00E055E5">
                              <w:rPr>
                                <w:rFonts w:ascii="Arial" w:hAnsi="Arial" w:cs="Arial"/>
                                <w:color w:val="F79646" w:themeColor="accent6"/>
                                <w:sz w:val="22"/>
                                <w:szCs w:val="22"/>
                              </w:rPr>
                              <w:t>Figura Rica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24AEB8" id="303 Cuadro de texto" o:spid="_x0000_s1036" type="#_x0000_t202" style="position:absolute;left:0;text-align:left;margin-left:344.85pt;margin-top:10.95pt;width:82.9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" stroked="f">
                <v:textbox style="mso-fit-shape-to-text:t" inset="0,0,0,0">
                  <w:txbxContent>
                    <w:p w:rsidR="004B75DF" w:rsidRPr="00E055E5" w:rsidRDefault="004B75DF" w:rsidP="004B75DF">
                      <w:pPr>
                        <w:pStyle w:val="Descripcin"/>
                        <w:rPr>
                          <w:rFonts w:ascii="Arial" w:hAnsi="Arial" w:cs="Arial"/>
                          <w:noProof/>
                          <w:color w:val="F79646" w:themeColor="accent6"/>
                          <w:sz w:val="22"/>
                          <w:szCs w:val="22"/>
                        </w:rPr>
                      </w:pPr>
                      <w:r w:rsidRPr="00E055E5">
                        <w:rPr>
                          <w:rFonts w:ascii="Arial" w:hAnsi="Arial" w:cs="Arial"/>
                          <w:color w:val="F79646" w:themeColor="accent6"/>
                          <w:sz w:val="22"/>
                          <w:szCs w:val="22"/>
                        </w:rPr>
                        <w:t>Figura Rica 1</w:t>
                      </w:r>
                    </w:p>
                  </w:txbxContent>
                </v:textbox>
                <w10:wrap type="square"/>
              </v:shape>
            </w:pict>
          </mc:Fallback>
        </mc:AlternateContent>
      </w:r>
    </w:p>
    <w:p w:rsidR="00344CE6" w:rsidRDefault="00344CE6" w:rsidP="00B726B0">
      <w:pPr>
        <w:pStyle w:val="Sinespaciado"/>
        <w:jc w:val="both"/>
        <w:rPr>
          <w:rFonts w:ascii="Arial" w:hAnsi="Arial" w:cs="Arial"/>
        </w:rPr>
      </w:pPr>
    </w:p>
    <w:p w:rsidR="00344CE6" w:rsidRDefault="00344CE6" w:rsidP="00B726B0">
      <w:pPr>
        <w:pStyle w:val="Sinespaciado"/>
        <w:jc w:val="both"/>
        <w:rPr>
          <w:rFonts w:ascii="Arial" w:hAnsi="Arial" w:cs="Arial"/>
        </w:rPr>
      </w:pPr>
    </w:p>
    <w:p w:rsidR="004B75DF" w:rsidRPr="00B726B0" w:rsidRDefault="004B75DF" w:rsidP="00B726B0">
      <w:pPr>
        <w:pStyle w:val="Sinespaciado"/>
        <w:jc w:val="both"/>
        <w:rPr>
          <w:rFonts w:ascii="Arial" w:hAnsi="Arial" w:cs="Arial"/>
        </w:rPr>
      </w:pPr>
      <w:r w:rsidRPr="0071201E">
        <w:rPr>
          <w:rFonts w:ascii="Arial" w:hAnsi="Arial" w:cs="Arial"/>
          <w:b/>
          <w:u w:val="single"/>
        </w:rPr>
        <w:t xml:space="preserve">Resultados de la Etapa 3: </w:t>
      </w:r>
    </w:p>
    <w:p w:rsidR="004B75DF" w:rsidRDefault="00AB1C64" w:rsidP="0071201E">
      <w:pPr>
        <w:pStyle w:val="Sinespaciado"/>
        <w:jc w:val="both"/>
        <w:rPr>
          <w:rFonts w:ascii="Arial" w:hAnsi="Arial" w:cs="Arial"/>
        </w:rPr>
      </w:pPr>
      <w:r w:rsidRPr="0071201E">
        <w:rPr>
          <w:rFonts w:ascii="Arial" w:hAnsi="Arial" w:cs="Arial"/>
        </w:rPr>
        <w:t>A</w:t>
      </w:r>
      <w:r w:rsidR="004B75DF" w:rsidRPr="0071201E">
        <w:rPr>
          <w:rFonts w:ascii="Arial" w:hAnsi="Arial" w:cs="Arial"/>
        </w:rPr>
        <w:t xml:space="preserve"> m</w:t>
      </w:r>
      <w:r w:rsidRPr="0071201E">
        <w:rPr>
          <w:rFonts w:ascii="Arial" w:hAnsi="Arial" w:cs="Arial"/>
        </w:rPr>
        <w:t>odo de ejemplo se consigna la Definición Raíz</w:t>
      </w:r>
      <w:r w:rsidR="004B75DF" w:rsidRPr="0071201E">
        <w:rPr>
          <w:rFonts w:ascii="Arial" w:hAnsi="Arial" w:cs="Arial"/>
        </w:rPr>
        <w:t xml:space="preserve"> de la figura rica del Grupo 1:</w:t>
      </w:r>
      <w:r w:rsidR="00487354">
        <w:rPr>
          <w:rFonts w:ascii="Arial" w:hAnsi="Arial" w:cs="Arial"/>
        </w:rPr>
        <w:t xml:space="preserve"> </w:t>
      </w:r>
      <w:r w:rsidR="00487354" w:rsidRPr="00487354">
        <w:rPr>
          <w:rFonts w:ascii="Arial" w:hAnsi="Arial" w:cs="Arial"/>
        </w:rPr>
        <w:t>“Obtener profesionales con competencias suficientes para brindar soluciones a las empresas y a la comunidad”</w:t>
      </w:r>
      <w:r w:rsidR="00487354">
        <w:rPr>
          <w:rFonts w:ascii="Arial" w:hAnsi="Arial" w:cs="Arial"/>
        </w:rPr>
        <w:t>.</w:t>
      </w:r>
      <w:r w:rsidR="00A95BCB">
        <w:rPr>
          <w:rFonts w:ascii="Arial" w:hAnsi="Arial" w:cs="Arial"/>
        </w:rPr>
        <w:t xml:space="preserve"> Dónde</w:t>
      </w:r>
      <w:r w:rsidR="00344CE6">
        <w:rPr>
          <w:rFonts w:ascii="Arial" w:hAnsi="Arial" w:cs="Arial"/>
        </w:rPr>
        <w:t>:</w:t>
      </w:r>
    </w:p>
    <w:p w:rsidR="00344CE6" w:rsidRPr="00344CE6" w:rsidRDefault="00344CE6" w:rsidP="00344CE6">
      <w:pPr>
        <w:pStyle w:val="Sinespaciado"/>
        <w:numPr>
          <w:ilvl w:val="0"/>
          <w:numId w:val="16"/>
        </w:numPr>
        <w:jc w:val="both"/>
        <w:rPr>
          <w:rFonts w:ascii="Arial" w:hAnsi="Arial" w:cs="Arial"/>
        </w:rPr>
      </w:pPr>
      <w:r w:rsidRPr="00344CE6">
        <w:rPr>
          <w:rFonts w:ascii="Arial" w:hAnsi="Arial" w:cs="Arial"/>
        </w:rPr>
        <w:t>Cliente: los alumnos y las empresas</w:t>
      </w:r>
    </w:p>
    <w:p w:rsidR="00344CE6" w:rsidRPr="00344CE6" w:rsidRDefault="00344CE6" w:rsidP="00344CE6">
      <w:pPr>
        <w:pStyle w:val="Sinespaciado"/>
        <w:numPr>
          <w:ilvl w:val="0"/>
          <w:numId w:val="16"/>
        </w:numPr>
        <w:jc w:val="both"/>
        <w:rPr>
          <w:rFonts w:ascii="Arial" w:hAnsi="Arial" w:cs="Arial"/>
        </w:rPr>
      </w:pPr>
      <w:r w:rsidRPr="00344CE6">
        <w:rPr>
          <w:rFonts w:ascii="Arial" w:hAnsi="Arial" w:cs="Arial"/>
        </w:rPr>
        <w:t>Actor: docentes y comunidad</w:t>
      </w:r>
    </w:p>
    <w:p w:rsidR="00344CE6" w:rsidRPr="00344CE6" w:rsidRDefault="00344CE6" w:rsidP="00344CE6">
      <w:pPr>
        <w:pStyle w:val="Sinespaciado"/>
        <w:numPr>
          <w:ilvl w:val="0"/>
          <w:numId w:val="16"/>
        </w:numPr>
        <w:jc w:val="both"/>
        <w:rPr>
          <w:rFonts w:ascii="Arial" w:hAnsi="Arial" w:cs="Arial"/>
        </w:rPr>
      </w:pPr>
      <w:r w:rsidRPr="00344CE6">
        <w:rPr>
          <w:rFonts w:ascii="Arial" w:hAnsi="Arial" w:cs="Arial"/>
        </w:rPr>
        <w:t>Proceso de la transformación: adquisición de competencias a través del estudio en la carrera</w:t>
      </w:r>
    </w:p>
    <w:p w:rsidR="00344CE6" w:rsidRPr="00344CE6" w:rsidRDefault="00344CE6" w:rsidP="00344CE6">
      <w:pPr>
        <w:pStyle w:val="Sinespaciado"/>
        <w:numPr>
          <w:ilvl w:val="0"/>
          <w:numId w:val="16"/>
        </w:numPr>
        <w:jc w:val="both"/>
        <w:rPr>
          <w:rFonts w:ascii="Arial" w:hAnsi="Arial" w:cs="Arial"/>
        </w:rPr>
      </w:pPr>
      <w:r w:rsidRPr="00344CE6">
        <w:rPr>
          <w:rFonts w:ascii="Arial" w:hAnsi="Arial" w:cs="Arial"/>
        </w:rPr>
        <w:t>Weltanschauung: egresados que brindan soluciones</w:t>
      </w:r>
    </w:p>
    <w:p w:rsidR="00344CE6" w:rsidRPr="00344CE6" w:rsidRDefault="00344CE6" w:rsidP="00344CE6">
      <w:pPr>
        <w:pStyle w:val="Sinespaciado"/>
        <w:numPr>
          <w:ilvl w:val="0"/>
          <w:numId w:val="16"/>
        </w:numPr>
        <w:jc w:val="both"/>
        <w:rPr>
          <w:rFonts w:ascii="Arial" w:hAnsi="Arial" w:cs="Arial"/>
        </w:rPr>
      </w:pPr>
      <w:r w:rsidRPr="00344CE6">
        <w:rPr>
          <w:rFonts w:ascii="Arial" w:hAnsi="Arial" w:cs="Arial"/>
        </w:rPr>
        <w:t>Propietario: la facultad</w:t>
      </w:r>
    </w:p>
    <w:p w:rsidR="00344CE6" w:rsidRDefault="00344CE6" w:rsidP="0071201E">
      <w:pPr>
        <w:pStyle w:val="Sinespaciado"/>
        <w:numPr>
          <w:ilvl w:val="0"/>
          <w:numId w:val="16"/>
        </w:numPr>
        <w:jc w:val="both"/>
      </w:pPr>
      <w:r w:rsidRPr="00344CE6">
        <w:rPr>
          <w:rFonts w:ascii="Arial" w:hAnsi="Arial" w:cs="Arial"/>
        </w:rPr>
        <w:t>Apremios ambientales: el estado y la sociedad</w:t>
      </w:r>
    </w:p>
    <w:p w:rsidR="004B75DF" w:rsidRPr="00344CE6" w:rsidRDefault="008B2CD5" w:rsidP="00344CE6">
      <w:pPr>
        <w:pStyle w:val="Sinespaciado"/>
        <w:jc w:val="both"/>
      </w:pPr>
      <w:r w:rsidRPr="00344CE6">
        <w:rPr>
          <w:rFonts w:ascii="Arial" w:hAnsi="Arial" w:cs="Arial"/>
          <w:b/>
          <w:u w:val="single"/>
        </w:rPr>
        <w:t>Resultados de la Etapa 4</w:t>
      </w:r>
    </w:p>
    <w:p w:rsidR="004B75DF" w:rsidRPr="0071201E" w:rsidRDefault="004B75DF" w:rsidP="0071201E">
      <w:pPr>
        <w:pStyle w:val="Sinespaciado"/>
        <w:jc w:val="both"/>
        <w:rPr>
          <w:rFonts w:ascii="Arial" w:hAnsi="Arial" w:cs="Arial"/>
        </w:rPr>
      </w:pPr>
      <w:r w:rsidRPr="0071201E">
        <w:rPr>
          <w:rFonts w:ascii="Arial" w:hAnsi="Arial" w:cs="Arial"/>
        </w:rPr>
        <w:t>Para cada definición raíz, en base a la discusión general se obtuvo un modelo de mapa conceptual con las actividades que se deberían implementar en el sistema</w:t>
      </w:r>
      <w:r w:rsidR="008B2CD5" w:rsidRPr="0071201E">
        <w:rPr>
          <w:rFonts w:ascii="Arial" w:hAnsi="Arial" w:cs="Arial"/>
        </w:rPr>
        <w:t xml:space="preserve"> a modo de ejemplo se ilustra el </w:t>
      </w:r>
      <w:r w:rsidR="00E055E5">
        <w:rPr>
          <w:rFonts w:ascii="Arial" w:hAnsi="Arial" w:cs="Arial"/>
        </w:rPr>
        <w:t>Modelo del G</w:t>
      </w:r>
      <w:r w:rsidR="008B2CD5" w:rsidRPr="0071201E">
        <w:rPr>
          <w:rFonts w:ascii="Arial" w:hAnsi="Arial" w:cs="Arial"/>
        </w:rPr>
        <w:t>rupo 1</w:t>
      </w:r>
      <w:r w:rsidRPr="0071201E">
        <w:rPr>
          <w:rFonts w:ascii="Arial" w:hAnsi="Arial" w:cs="Arial"/>
        </w:rPr>
        <w:t>:</w:t>
      </w:r>
    </w:p>
    <w:p w:rsidR="004B75DF" w:rsidRPr="0071201E" w:rsidRDefault="004B75DF" w:rsidP="0071201E">
      <w:pPr>
        <w:pStyle w:val="Sinespaciado"/>
        <w:jc w:val="both"/>
        <w:rPr>
          <w:rFonts w:ascii="Arial" w:hAnsi="Arial" w:cs="Arial"/>
          <w:b/>
          <w:noProof/>
        </w:rPr>
      </w:pPr>
    </w:p>
    <w:p w:rsidR="008B2CD5" w:rsidRPr="0071201E" w:rsidRDefault="00344CE6" w:rsidP="0071201E">
      <w:pPr>
        <w:pStyle w:val="Sinespaciado"/>
        <w:jc w:val="both"/>
        <w:rPr>
          <w:rFonts w:ascii="Arial" w:hAnsi="Arial" w:cs="Arial"/>
          <w:b/>
          <w:noProof/>
        </w:rPr>
      </w:pPr>
      <w:r w:rsidRPr="0071201E">
        <w:rPr>
          <w:rFonts w:ascii="Arial" w:hAnsi="Arial" w:cs="Arial"/>
          <w:b/>
          <w:noProof/>
        </w:rPr>
        <w:drawing>
          <wp:anchor distT="0" distB="0" distL="114300" distR="114300" simplePos="0" relativeHeight="251661312" behindDoc="0" locked="0" layoutInCell="1" allowOverlap="1" wp14:anchorId="44789FD2" wp14:editId="62980ADC">
            <wp:simplePos x="0" y="0"/>
            <wp:positionH relativeFrom="column">
              <wp:posOffset>1330325</wp:posOffset>
            </wp:positionH>
            <wp:positionV relativeFrom="paragraph">
              <wp:posOffset>635</wp:posOffset>
            </wp:positionV>
            <wp:extent cx="2814955" cy="1925320"/>
            <wp:effectExtent l="19050" t="19050" r="23495" b="17780"/>
            <wp:wrapSquare wrapText="bothSides"/>
            <wp:docPr id="2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ocumen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4955" cy="1925320"/>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rsidR="008B2CD5" w:rsidRPr="0071201E" w:rsidRDefault="008B2CD5" w:rsidP="0071201E">
      <w:pPr>
        <w:pStyle w:val="Sinespaciado"/>
        <w:jc w:val="both"/>
        <w:rPr>
          <w:rFonts w:ascii="Arial" w:hAnsi="Arial" w:cs="Arial"/>
          <w:b/>
          <w:noProof/>
        </w:rPr>
      </w:pPr>
    </w:p>
    <w:p w:rsidR="008B2CD5" w:rsidRPr="0071201E" w:rsidRDefault="008B2CD5" w:rsidP="0071201E">
      <w:pPr>
        <w:pStyle w:val="Sinespaciado"/>
        <w:jc w:val="both"/>
        <w:rPr>
          <w:rFonts w:ascii="Arial" w:hAnsi="Arial" w:cs="Arial"/>
          <w:b/>
          <w:noProof/>
        </w:rPr>
      </w:pPr>
    </w:p>
    <w:p w:rsidR="008B2CD5" w:rsidRPr="0071201E" w:rsidRDefault="008B2CD5" w:rsidP="0071201E">
      <w:pPr>
        <w:pStyle w:val="Sinespaciado"/>
        <w:jc w:val="both"/>
        <w:rPr>
          <w:rFonts w:ascii="Arial" w:hAnsi="Arial" w:cs="Arial"/>
          <w:b/>
          <w:noProof/>
        </w:rPr>
      </w:pPr>
    </w:p>
    <w:p w:rsidR="008B2CD5" w:rsidRPr="0071201E" w:rsidRDefault="008B2CD5" w:rsidP="0071201E">
      <w:pPr>
        <w:pStyle w:val="Sinespaciado"/>
        <w:jc w:val="both"/>
        <w:rPr>
          <w:rFonts w:ascii="Arial" w:hAnsi="Arial" w:cs="Arial"/>
          <w:b/>
          <w:noProof/>
        </w:rPr>
      </w:pPr>
    </w:p>
    <w:p w:rsidR="00344CE6" w:rsidRDefault="00344CE6" w:rsidP="0071201E">
      <w:pPr>
        <w:pStyle w:val="Sinespaciado"/>
        <w:jc w:val="both"/>
        <w:rPr>
          <w:rFonts w:ascii="Arial" w:hAnsi="Arial" w:cs="Arial"/>
          <w:b/>
          <w:noProof/>
        </w:rPr>
      </w:pPr>
    </w:p>
    <w:p w:rsidR="00344CE6" w:rsidRDefault="00344CE6" w:rsidP="0071201E">
      <w:pPr>
        <w:pStyle w:val="Sinespaciado"/>
        <w:jc w:val="both"/>
        <w:rPr>
          <w:rFonts w:ascii="Arial" w:hAnsi="Arial" w:cs="Arial"/>
          <w:b/>
          <w:noProof/>
        </w:rPr>
      </w:pPr>
    </w:p>
    <w:p w:rsidR="00344CE6" w:rsidRDefault="00344CE6" w:rsidP="0071201E">
      <w:pPr>
        <w:pStyle w:val="Sinespaciado"/>
        <w:jc w:val="both"/>
        <w:rPr>
          <w:rFonts w:ascii="Arial" w:hAnsi="Arial" w:cs="Arial"/>
          <w:b/>
          <w:noProof/>
        </w:rPr>
      </w:pPr>
    </w:p>
    <w:p w:rsidR="00344CE6" w:rsidRDefault="00344CE6" w:rsidP="0071201E">
      <w:pPr>
        <w:pStyle w:val="Sinespaciado"/>
        <w:jc w:val="both"/>
        <w:rPr>
          <w:rFonts w:ascii="Arial" w:hAnsi="Arial" w:cs="Arial"/>
          <w:b/>
          <w:noProof/>
        </w:rPr>
      </w:pPr>
    </w:p>
    <w:p w:rsidR="00344CE6" w:rsidRDefault="00344CE6" w:rsidP="0071201E">
      <w:pPr>
        <w:pStyle w:val="Sinespaciado"/>
        <w:jc w:val="both"/>
        <w:rPr>
          <w:rFonts w:ascii="Arial" w:hAnsi="Arial" w:cs="Arial"/>
          <w:b/>
          <w:noProof/>
        </w:rPr>
      </w:pPr>
    </w:p>
    <w:p w:rsidR="00344CE6" w:rsidRDefault="00344CE6" w:rsidP="0071201E">
      <w:pPr>
        <w:pStyle w:val="Sinespaciado"/>
        <w:jc w:val="both"/>
        <w:rPr>
          <w:rFonts w:ascii="Arial" w:hAnsi="Arial" w:cs="Arial"/>
          <w:b/>
          <w:noProof/>
        </w:rPr>
      </w:pPr>
    </w:p>
    <w:p w:rsidR="00344CE6" w:rsidRDefault="00344CE6" w:rsidP="0071201E">
      <w:pPr>
        <w:pStyle w:val="Sinespaciado"/>
        <w:jc w:val="both"/>
        <w:rPr>
          <w:rFonts w:ascii="Arial" w:hAnsi="Arial" w:cs="Arial"/>
          <w:b/>
          <w:noProof/>
        </w:rPr>
      </w:pPr>
    </w:p>
    <w:p w:rsidR="00344CE6" w:rsidRDefault="00344CE6" w:rsidP="0071201E">
      <w:pPr>
        <w:pStyle w:val="Sinespaciado"/>
        <w:jc w:val="both"/>
        <w:rPr>
          <w:rFonts w:ascii="Arial" w:hAnsi="Arial" w:cs="Arial"/>
          <w:b/>
          <w:noProof/>
        </w:rPr>
      </w:pPr>
      <w:r w:rsidRPr="0071201E">
        <w:rPr>
          <w:rFonts w:ascii="Arial" w:hAnsi="Arial" w:cs="Arial"/>
          <w:noProof/>
        </w:rPr>
        <mc:AlternateContent>
          <mc:Choice Requires="wps">
            <w:drawing>
              <wp:anchor distT="0" distB="0" distL="114300" distR="114300" simplePos="0" relativeHeight="251671552" behindDoc="0" locked="0" layoutInCell="1" allowOverlap="1" wp14:anchorId="5F4E5A0C" wp14:editId="5BE17040">
                <wp:simplePos x="0" y="0"/>
                <wp:positionH relativeFrom="column">
                  <wp:posOffset>426720</wp:posOffset>
                </wp:positionH>
                <wp:positionV relativeFrom="paragraph">
                  <wp:posOffset>33655</wp:posOffset>
                </wp:positionV>
                <wp:extent cx="4529455" cy="251460"/>
                <wp:effectExtent l="0" t="0" r="4445" b="0"/>
                <wp:wrapSquare wrapText="bothSides"/>
                <wp:docPr id="306" name="306 Cuadro de texto"/>
                <wp:cNvGraphicFramePr/>
                <a:graphic xmlns:a="http://schemas.openxmlformats.org/drawingml/2006/main">
                  <a:graphicData uri="http://schemas.microsoft.com/office/word/2010/wordprocessingShape">
                    <wps:wsp>
                      <wps:cNvSpPr txBox="1"/>
                      <wps:spPr>
                        <a:xfrm>
                          <a:off x="0" y="0"/>
                          <a:ext cx="4529455" cy="251460"/>
                        </a:xfrm>
                        <a:prstGeom prst="rect">
                          <a:avLst/>
                        </a:prstGeom>
                        <a:solidFill>
                          <a:prstClr val="white"/>
                        </a:solidFill>
                        <a:ln>
                          <a:noFill/>
                        </a:ln>
                        <a:effectLst/>
                      </wps:spPr>
                      <wps:txbx>
                        <w:txbxContent>
                          <w:p w:rsidR="004B75DF" w:rsidRPr="00E055E5" w:rsidRDefault="00E055E5" w:rsidP="004B75DF">
                            <w:pPr>
                              <w:pStyle w:val="Descripcin"/>
                              <w:rPr>
                                <w:rFonts w:ascii="Arial" w:hAnsi="Arial" w:cs="Arial"/>
                                <w:noProof/>
                                <w:color w:val="F79646" w:themeColor="accent6"/>
                                <w:sz w:val="24"/>
                                <w:szCs w:val="24"/>
                              </w:rPr>
                            </w:pPr>
                            <w:r>
                              <w:rPr>
                                <w:rFonts w:ascii="Arial" w:hAnsi="Arial" w:cs="Arial"/>
                                <w:color w:val="F79646" w:themeColor="accent6"/>
                              </w:rPr>
                              <w:t xml:space="preserve">Modelo conceptual - </w:t>
                            </w:r>
                            <w:r w:rsidR="004B75DF" w:rsidRPr="00E055E5">
                              <w:rPr>
                                <w:rFonts w:ascii="Arial" w:hAnsi="Arial" w:cs="Arial"/>
                                <w:color w:val="F79646" w:themeColor="accent6"/>
                              </w:rPr>
                              <w:t>Fuente: elaboración propia a través de aplicación Creately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5A0C" id="306 Cuadro de texto" o:spid="_x0000_s1037" type="#_x0000_t202" style="position:absolute;left:0;text-align:left;margin-left:33.6pt;margin-top:2.65pt;width:356.6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" stroked="f">
                <v:textbox inset="0,0,0,0">
                  <w:txbxContent>
                    <w:p w:rsidR="004B75DF" w:rsidRPr="00E055E5" w:rsidRDefault="00E055E5" w:rsidP="004B75DF">
                      <w:pPr>
                        <w:pStyle w:val="Descripcin"/>
                        <w:rPr>
                          <w:rFonts w:ascii="Arial" w:hAnsi="Arial" w:cs="Arial"/>
                          <w:noProof/>
                          <w:color w:val="F79646" w:themeColor="accent6"/>
                          <w:sz w:val="24"/>
                          <w:szCs w:val="24"/>
                        </w:rPr>
                      </w:pPr>
                      <w:r>
                        <w:rPr>
                          <w:rFonts w:ascii="Arial" w:hAnsi="Arial" w:cs="Arial"/>
                          <w:color w:val="F79646" w:themeColor="accent6"/>
                        </w:rPr>
                        <w:t xml:space="preserve">Modelo conceptual - </w:t>
                      </w:r>
                      <w:r w:rsidR="004B75DF" w:rsidRPr="00E055E5">
                        <w:rPr>
                          <w:rFonts w:ascii="Arial" w:hAnsi="Arial" w:cs="Arial"/>
                          <w:color w:val="F79646" w:themeColor="accent6"/>
                        </w:rPr>
                        <w:t>Fuente: elaboración propia a través de aplicación Creately</w:t>
                      </w:r>
                    </w:p>
                  </w:txbxContent>
                </v:textbox>
                <w10:wrap type="square"/>
              </v:shape>
            </w:pict>
          </mc:Fallback>
        </mc:AlternateContent>
      </w:r>
    </w:p>
    <w:p w:rsidR="008B2CD5" w:rsidRPr="0071201E" w:rsidRDefault="008B2CD5" w:rsidP="0071201E">
      <w:pPr>
        <w:pStyle w:val="Sinespaciado"/>
        <w:jc w:val="both"/>
        <w:rPr>
          <w:rFonts w:ascii="Arial" w:hAnsi="Arial" w:cs="Arial"/>
          <w:b/>
          <w:noProof/>
        </w:rPr>
      </w:pPr>
    </w:p>
    <w:p w:rsidR="00AE06B3" w:rsidRPr="00B726B0" w:rsidRDefault="00BE1A67" w:rsidP="00B726B0">
      <w:pPr>
        <w:pStyle w:val="Sinespaciado"/>
        <w:jc w:val="both"/>
        <w:rPr>
          <w:rFonts w:ascii="Arial" w:hAnsi="Arial" w:cs="Arial"/>
          <w:b/>
          <w:noProof/>
        </w:rPr>
      </w:pPr>
      <w:r>
        <w:rPr>
          <w:rFonts w:ascii="Arial" w:hAnsi="Arial" w:cs="Arial"/>
          <w:b/>
          <w:u w:val="single"/>
        </w:rPr>
        <w:t>Resultados de la Etapa 5:</w:t>
      </w:r>
      <w:r w:rsidRPr="00BE1A67">
        <w:rPr>
          <w:rFonts w:ascii="Arial" w:hAnsi="Arial" w:cs="Arial"/>
          <w:b/>
        </w:rPr>
        <w:t xml:space="preserve"> Comparación de las etapas 2-4</w:t>
      </w:r>
    </w:p>
    <w:p w:rsidR="00AE06B3" w:rsidRDefault="00B726B0" w:rsidP="0071201E">
      <w:pPr>
        <w:pStyle w:val="Sinespaciado"/>
        <w:jc w:val="center"/>
        <w:rPr>
          <w:rFonts w:ascii="Arial" w:hAnsi="Arial" w:cs="Arial"/>
          <w:b/>
          <w:u w:val="single"/>
        </w:rPr>
      </w:pPr>
      <w:r w:rsidRPr="0071201E">
        <w:rPr>
          <w:rFonts w:ascii="Arial" w:hAnsi="Arial" w:cs="Arial"/>
          <w:noProof/>
        </w:rPr>
        <w:drawing>
          <wp:anchor distT="0" distB="0" distL="114300" distR="114300" simplePos="0" relativeHeight="251676672" behindDoc="0" locked="0" layoutInCell="1" allowOverlap="1" wp14:anchorId="4B34E185" wp14:editId="46BC8EE5">
            <wp:simplePos x="0" y="0"/>
            <wp:positionH relativeFrom="column">
              <wp:posOffset>775970</wp:posOffset>
            </wp:positionH>
            <wp:positionV relativeFrom="paragraph">
              <wp:posOffset>96520</wp:posOffset>
            </wp:positionV>
            <wp:extent cx="4184015" cy="1695450"/>
            <wp:effectExtent l="19050" t="19050" r="26035" b="19050"/>
            <wp:wrapSquare wrapText="bothSides"/>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R.png"/>
                    <pic:cNvPicPr/>
                  </pic:nvPicPr>
                  <pic:blipFill>
                    <a:blip r:embed="rId16">
                      <a:extLst>
                        <a:ext uri="{28A0092B-C50C-407E-A947-70E740481C1C}">
                          <a14:useLocalDpi xmlns:a14="http://schemas.microsoft.com/office/drawing/2010/main" val="0"/>
                        </a:ext>
                      </a:extLst>
                    </a:blip>
                    <a:stretch>
                      <a:fillRect/>
                    </a:stretch>
                  </pic:blipFill>
                  <pic:spPr>
                    <a:xfrm>
                      <a:off x="0" y="0"/>
                      <a:ext cx="4184015" cy="1695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AE06B3" w:rsidRDefault="00AE06B3" w:rsidP="0071201E">
      <w:pPr>
        <w:pStyle w:val="Sinespaciado"/>
        <w:jc w:val="center"/>
        <w:rPr>
          <w:rFonts w:ascii="Arial" w:hAnsi="Arial" w:cs="Arial"/>
          <w:b/>
          <w:u w:val="single"/>
        </w:rPr>
      </w:pPr>
    </w:p>
    <w:p w:rsidR="00AE06B3" w:rsidRDefault="00AE06B3" w:rsidP="0071201E">
      <w:pPr>
        <w:pStyle w:val="Sinespaciado"/>
        <w:jc w:val="center"/>
        <w:rPr>
          <w:rFonts w:ascii="Arial" w:hAnsi="Arial" w:cs="Arial"/>
          <w:b/>
          <w:u w:val="single"/>
        </w:rPr>
      </w:pPr>
    </w:p>
    <w:p w:rsidR="00AE06B3" w:rsidRDefault="00AE06B3" w:rsidP="0071201E">
      <w:pPr>
        <w:pStyle w:val="Sinespaciado"/>
        <w:jc w:val="center"/>
        <w:rPr>
          <w:rFonts w:ascii="Arial" w:hAnsi="Arial" w:cs="Arial"/>
          <w:b/>
          <w:u w:val="single"/>
        </w:rPr>
      </w:pPr>
    </w:p>
    <w:p w:rsidR="00AE06B3" w:rsidRDefault="00AE06B3" w:rsidP="0071201E">
      <w:pPr>
        <w:pStyle w:val="Sinespaciado"/>
        <w:jc w:val="center"/>
        <w:rPr>
          <w:rFonts w:ascii="Arial" w:hAnsi="Arial" w:cs="Arial"/>
          <w:b/>
          <w:u w:val="single"/>
        </w:rPr>
      </w:pPr>
    </w:p>
    <w:p w:rsidR="00AE06B3" w:rsidRDefault="00AE06B3" w:rsidP="0071201E">
      <w:pPr>
        <w:pStyle w:val="Sinespaciado"/>
        <w:jc w:val="center"/>
        <w:rPr>
          <w:rFonts w:ascii="Arial" w:hAnsi="Arial" w:cs="Arial"/>
          <w:b/>
          <w:u w:val="single"/>
        </w:rPr>
      </w:pPr>
    </w:p>
    <w:p w:rsidR="00AE06B3" w:rsidRDefault="00AE06B3" w:rsidP="0071201E">
      <w:pPr>
        <w:pStyle w:val="Sinespaciado"/>
        <w:jc w:val="center"/>
        <w:rPr>
          <w:rFonts w:ascii="Arial" w:hAnsi="Arial" w:cs="Arial"/>
          <w:b/>
          <w:u w:val="single"/>
        </w:rPr>
      </w:pPr>
    </w:p>
    <w:p w:rsidR="00AE06B3" w:rsidRDefault="00AE06B3" w:rsidP="0071201E">
      <w:pPr>
        <w:pStyle w:val="Sinespaciado"/>
        <w:jc w:val="center"/>
        <w:rPr>
          <w:rFonts w:ascii="Arial" w:hAnsi="Arial" w:cs="Arial"/>
          <w:b/>
          <w:u w:val="single"/>
        </w:rPr>
      </w:pPr>
    </w:p>
    <w:p w:rsidR="00AE06B3" w:rsidRDefault="00AE06B3" w:rsidP="0071201E">
      <w:pPr>
        <w:pStyle w:val="Sinespaciado"/>
        <w:jc w:val="center"/>
        <w:rPr>
          <w:rFonts w:ascii="Arial" w:hAnsi="Arial" w:cs="Arial"/>
          <w:b/>
          <w:u w:val="single"/>
        </w:rPr>
      </w:pPr>
    </w:p>
    <w:p w:rsidR="00AE06B3" w:rsidRDefault="00AE06B3" w:rsidP="0071201E">
      <w:pPr>
        <w:pStyle w:val="Sinespaciado"/>
        <w:jc w:val="center"/>
        <w:rPr>
          <w:rFonts w:ascii="Arial" w:hAnsi="Arial" w:cs="Arial"/>
          <w:b/>
          <w:u w:val="single"/>
        </w:rPr>
      </w:pPr>
    </w:p>
    <w:p w:rsidR="00B726B0" w:rsidRDefault="00B726B0" w:rsidP="00BF36F5">
      <w:pPr>
        <w:pStyle w:val="Sinespaciado"/>
        <w:rPr>
          <w:rFonts w:ascii="Arial" w:hAnsi="Arial" w:cs="Arial"/>
          <w:b/>
          <w:u w:val="single"/>
        </w:rPr>
      </w:pPr>
      <w:r w:rsidRPr="0071201E">
        <w:rPr>
          <w:rFonts w:ascii="Arial" w:hAnsi="Arial" w:cs="Arial"/>
          <w:noProof/>
        </w:rPr>
        <mc:AlternateContent>
          <mc:Choice Requires="wps">
            <w:drawing>
              <wp:anchor distT="0" distB="0" distL="114300" distR="114300" simplePos="0" relativeHeight="251677696" behindDoc="0" locked="0" layoutInCell="1" allowOverlap="1" wp14:anchorId="2C5496DE" wp14:editId="442C7DB1">
                <wp:simplePos x="0" y="0"/>
                <wp:positionH relativeFrom="column">
                  <wp:posOffset>706120</wp:posOffset>
                </wp:positionH>
                <wp:positionV relativeFrom="paragraph">
                  <wp:posOffset>223520</wp:posOffset>
                </wp:positionV>
                <wp:extent cx="4841240" cy="635"/>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4841240" cy="635"/>
                        </a:xfrm>
                        <a:prstGeom prst="rect">
                          <a:avLst/>
                        </a:prstGeom>
                        <a:solidFill>
                          <a:prstClr val="white"/>
                        </a:solidFill>
                        <a:ln>
                          <a:noFill/>
                        </a:ln>
                        <a:effectLst/>
                      </wps:spPr>
                      <wps:txbx>
                        <w:txbxContent>
                          <w:p w:rsidR="004B75DF" w:rsidRPr="00344CFC" w:rsidRDefault="004B75DF" w:rsidP="004B75DF">
                            <w:pPr>
                              <w:pStyle w:val="Descripcin"/>
                              <w:rPr>
                                <w:rFonts w:ascii="Arial" w:hAnsi="Arial" w:cs="Arial"/>
                                <w:noProof/>
                                <w:color w:val="F79646" w:themeColor="accent6"/>
                                <w:sz w:val="32"/>
                                <w:szCs w:val="24"/>
                              </w:rPr>
                            </w:pPr>
                            <w:r w:rsidRPr="00344CFC">
                              <w:rPr>
                                <w:rFonts w:ascii="Arial" w:hAnsi="Arial" w:cs="Arial"/>
                                <w:color w:val="F79646" w:themeColor="accent6"/>
                                <w:sz w:val="22"/>
                              </w:rPr>
                              <w:t>Resumen Holístico de las Etap</w:t>
                            </w:r>
                            <w:r>
                              <w:rPr>
                                <w:rFonts w:ascii="Arial" w:hAnsi="Arial" w:cs="Arial"/>
                                <w:color w:val="F79646" w:themeColor="accent6"/>
                                <w:sz w:val="22"/>
                              </w:rPr>
                              <w:t>a</w:t>
                            </w:r>
                            <w:r w:rsidRPr="00344CFC">
                              <w:rPr>
                                <w:rFonts w:ascii="Arial" w:hAnsi="Arial" w:cs="Arial"/>
                                <w:color w:val="F79646" w:themeColor="accent6"/>
                                <w:sz w:val="22"/>
                              </w:rPr>
                              <w:t>s 2-4</w:t>
                            </w:r>
                            <w:r w:rsidR="00E055E5">
                              <w:rPr>
                                <w:rFonts w:ascii="Arial" w:hAnsi="Arial" w:cs="Arial"/>
                                <w:color w:val="F79646" w:themeColor="accent6"/>
                                <w:sz w:val="22"/>
                              </w:rPr>
                              <w:t xml:space="preserve"> – Fuente: elaboración propia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5496DE" id="8 Cuadro de texto" o:spid="_x0000_s1038" type="#_x0000_t202" style="position:absolute;margin-left:55.6pt;margin-top:17.6pt;width:381.2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" stroked="f">
                <v:textbox style="mso-fit-shape-to-text:t" inset="0,0,0,0">
                  <w:txbxContent>
                    <w:p w:rsidR="004B75DF" w:rsidRPr="00344CFC" w:rsidRDefault="004B75DF" w:rsidP="004B75DF">
                      <w:pPr>
                        <w:pStyle w:val="Descripcin"/>
                        <w:rPr>
                          <w:rFonts w:ascii="Arial" w:hAnsi="Arial" w:cs="Arial"/>
                          <w:noProof/>
                          <w:color w:val="F79646" w:themeColor="accent6"/>
                          <w:sz w:val="32"/>
                          <w:szCs w:val="24"/>
                        </w:rPr>
                      </w:pPr>
                      <w:r w:rsidRPr="00344CFC">
                        <w:rPr>
                          <w:rFonts w:ascii="Arial" w:hAnsi="Arial" w:cs="Arial"/>
                          <w:color w:val="F79646" w:themeColor="accent6"/>
                          <w:sz w:val="22"/>
                        </w:rPr>
                        <w:t>Resumen Holístico de las Etap</w:t>
                      </w:r>
                      <w:r>
                        <w:rPr>
                          <w:rFonts w:ascii="Arial" w:hAnsi="Arial" w:cs="Arial"/>
                          <w:color w:val="F79646" w:themeColor="accent6"/>
                          <w:sz w:val="22"/>
                        </w:rPr>
                        <w:t>a</w:t>
                      </w:r>
                      <w:r w:rsidRPr="00344CFC">
                        <w:rPr>
                          <w:rFonts w:ascii="Arial" w:hAnsi="Arial" w:cs="Arial"/>
                          <w:color w:val="F79646" w:themeColor="accent6"/>
                          <w:sz w:val="22"/>
                        </w:rPr>
                        <w:t>s 2-4</w:t>
                      </w:r>
                      <w:r w:rsidR="00E055E5">
                        <w:rPr>
                          <w:rFonts w:ascii="Arial" w:hAnsi="Arial" w:cs="Arial"/>
                          <w:color w:val="F79646" w:themeColor="accent6"/>
                          <w:sz w:val="22"/>
                        </w:rPr>
                        <w:t xml:space="preserve"> – Fuente: elaboración propia</w:t>
                      </w:r>
                    </w:p>
                  </w:txbxContent>
                </v:textbox>
                <w10:wrap type="square"/>
              </v:shape>
            </w:pict>
          </mc:Fallback>
        </mc:AlternateContent>
      </w:r>
    </w:p>
    <w:p w:rsidR="00B726B0" w:rsidRDefault="00B726B0" w:rsidP="00BF36F5">
      <w:pPr>
        <w:pStyle w:val="Sinespaciado"/>
        <w:rPr>
          <w:rFonts w:ascii="Arial" w:hAnsi="Arial" w:cs="Arial"/>
          <w:b/>
          <w:u w:val="single"/>
        </w:rPr>
      </w:pPr>
    </w:p>
    <w:p w:rsidR="00B726B0" w:rsidRDefault="00B726B0" w:rsidP="00BF36F5">
      <w:pPr>
        <w:pStyle w:val="Sinespaciado"/>
        <w:rPr>
          <w:rFonts w:ascii="Arial" w:hAnsi="Arial" w:cs="Arial"/>
          <w:b/>
          <w:u w:val="single"/>
        </w:rPr>
      </w:pPr>
    </w:p>
    <w:p w:rsidR="00B726B0" w:rsidRDefault="00B726B0" w:rsidP="00BF36F5">
      <w:pPr>
        <w:pStyle w:val="Sinespaciado"/>
        <w:rPr>
          <w:rFonts w:ascii="Arial" w:hAnsi="Arial" w:cs="Arial"/>
          <w:b/>
          <w:u w:val="single"/>
        </w:rPr>
      </w:pPr>
    </w:p>
    <w:p w:rsidR="00AE06B3" w:rsidRDefault="00BF36F5" w:rsidP="00AE06B3">
      <w:pPr>
        <w:pStyle w:val="Sinespaciado"/>
        <w:rPr>
          <w:rFonts w:ascii="Arial" w:hAnsi="Arial" w:cs="Arial"/>
          <w:b/>
        </w:rPr>
      </w:pPr>
      <w:r>
        <w:rPr>
          <w:rFonts w:ascii="Arial" w:hAnsi="Arial" w:cs="Arial"/>
          <w:b/>
          <w:u w:val="single"/>
        </w:rPr>
        <w:t>Resultados de la Etapa 6</w:t>
      </w:r>
      <w:r w:rsidRPr="00BF36F5">
        <w:rPr>
          <w:rFonts w:ascii="Arial" w:hAnsi="Arial" w:cs="Arial"/>
          <w:b/>
          <w:u w:val="single"/>
        </w:rPr>
        <w:t xml:space="preserve">: </w:t>
      </w:r>
      <w:r w:rsidRPr="00487354">
        <w:rPr>
          <w:rFonts w:ascii="Arial" w:hAnsi="Arial" w:cs="Arial"/>
          <w:b/>
        </w:rPr>
        <w:t>Tabla de</w:t>
      </w:r>
      <w:r w:rsidR="004B75DF" w:rsidRPr="00487354">
        <w:rPr>
          <w:rFonts w:ascii="Arial" w:hAnsi="Arial" w:cs="Arial"/>
          <w:b/>
        </w:rPr>
        <w:t xml:space="preserve"> </w:t>
      </w:r>
      <w:r w:rsidRPr="00487354">
        <w:rPr>
          <w:rFonts w:ascii="Arial" w:hAnsi="Arial" w:cs="Arial"/>
          <w:b/>
        </w:rPr>
        <w:t>Clasificación de A</w:t>
      </w:r>
      <w:r w:rsidR="004B75DF" w:rsidRPr="00487354">
        <w:rPr>
          <w:rFonts w:ascii="Arial" w:hAnsi="Arial" w:cs="Arial"/>
          <w:b/>
        </w:rPr>
        <w:t>ctividades</w:t>
      </w:r>
      <w:r w:rsidR="00AE06B3" w:rsidRPr="00487354">
        <w:rPr>
          <w:rFonts w:ascii="Arial" w:hAnsi="Arial" w:cs="Arial"/>
          <w:b/>
        </w:rPr>
        <w:t xml:space="preserve"> </w:t>
      </w:r>
      <w:r w:rsidR="00AE06B3">
        <w:rPr>
          <w:rFonts w:ascii="Arial" w:hAnsi="Arial" w:cs="Arial"/>
          <w:b/>
        </w:rPr>
        <w:t>(6 de11)</w:t>
      </w:r>
    </w:p>
    <w:p w:rsidR="00487354" w:rsidRPr="00AE06B3" w:rsidRDefault="00487354" w:rsidP="00AE06B3">
      <w:pPr>
        <w:pStyle w:val="Sinespaciado"/>
        <w:rPr>
          <w:rFonts w:ascii="Arial" w:hAnsi="Arial" w:cs="Arial"/>
          <w:b/>
        </w:rPr>
      </w:pPr>
    </w:p>
    <w:tbl>
      <w:tblPr>
        <w:tblW w:w="9019" w:type="dxa"/>
        <w:tblInd w:w="55" w:type="dxa"/>
        <w:tblCellMar>
          <w:left w:w="70" w:type="dxa"/>
          <w:right w:w="70" w:type="dxa"/>
        </w:tblCellMar>
        <w:tblLook w:val="04A0" w:firstRow="1" w:lastRow="0" w:firstColumn="1" w:lastColumn="0" w:noHBand="0" w:noVBand="1"/>
      </w:tblPr>
      <w:tblGrid>
        <w:gridCol w:w="5922"/>
        <w:gridCol w:w="1636"/>
        <w:gridCol w:w="1461"/>
      </w:tblGrid>
      <w:tr w:rsidR="004B75DF" w:rsidRPr="0071201E" w:rsidTr="004F1BAF">
        <w:trPr>
          <w:trHeight w:val="476"/>
        </w:trPr>
        <w:tc>
          <w:tcPr>
            <w:tcW w:w="592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Actividades</w:t>
            </w:r>
          </w:p>
        </w:tc>
        <w:tc>
          <w:tcPr>
            <w:tcW w:w="1636" w:type="dxa"/>
            <w:tcBorders>
              <w:top w:val="single" w:sz="8" w:space="0" w:color="auto"/>
              <w:left w:val="nil"/>
              <w:bottom w:val="single" w:sz="8" w:space="0" w:color="auto"/>
              <w:right w:val="single" w:sz="4" w:space="0" w:color="auto"/>
            </w:tcBorders>
            <w:shd w:val="clear" w:color="auto" w:fill="auto"/>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Factible</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Deseable</w:t>
            </w:r>
          </w:p>
        </w:tc>
      </w:tr>
      <w:tr w:rsidR="004B75DF" w:rsidRPr="0071201E" w:rsidTr="004F1BAF">
        <w:trPr>
          <w:trHeight w:val="457"/>
        </w:trPr>
        <w:tc>
          <w:tcPr>
            <w:tcW w:w="5922" w:type="dxa"/>
            <w:tcBorders>
              <w:top w:val="nil"/>
              <w:left w:val="single" w:sz="8" w:space="0" w:color="auto"/>
              <w:bottom w:val="single" w:sz="4" w:space="0" w:color="auto"/>
              <w:right w:val="single" w:sz="4" w:space="0" w:color="auto"/>
            </w:tcBorders>
            <w:shd w:val="clear" w:color="auto" w:fill="auto"/>
            <w:vAlign w:val="center"/>
            <w:hideMark/>
          </w:tcPr>
          <w:p w:rsidR="004B75DF" w:rsidRPr="0071201E" w:rsidRDefault="004B75DF" w:rsidP="0071201E">
            <w:pPr>
              <w:pStyle w:val="Prrafodelista"/>
              <w:numPr>
                <w:ilvl w:val="0"/>
                <w:numId w:val="17"/>
              </w:num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Asignar Recursos a la asignatura práctica profesional</w:t>
            </w:r>
          </w:p>
        </w:tc>
        <w:tc>
          <w:tcPr>
            <w:tcW w:w="1636" w:type="dxa"/>
            <w:tcBorders>
              <w:top w:val="nil"/>
              <w:left w:val="nil"/>
              <w:bottom w:val="single" w:sz="4" w:space="0" w:color="auto"/>
              <w:right w:val="single" w:sz="4" w:space="0" w:color="auto"/>
            </w:tcBorders>
            <w:shd w:val="clear" w:color="auto" w:fill="auto"/>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 </w:t>
            </w:r>
          </w:p>
        </w:tc>
        <w:tc>
          <w:tcPr>
            <w:tcW w:w="1461" w:type="dxa"/>
            <w:tcBorders>
              <w:top w:val="nil"/>
              <w:left w:val="nil"/>
              <w:bottom w:val="single" w:sz="4" w:space="0" w:color="auto"/>
              <w:right w:val="single" w:sz="8" w:space="0" w:color="auto"/>
            </w:tcBorders>
            <w:shd w:val="clear" w:color="auto" w:fill="auto"/>
            <w:noWrap/>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X</w:t>
            </w:r>
          </w:p>
        </w:tc>
      </w:tr>
      <w:tr w:rsidR="004B75DF" w:rsidRPr="0071201E" w:rsidTr="004F1BAF">
        <w:trPr>
          <w:trHeight w:val="457"/>
        </w:trPr>
        <w:tc>
          <w:tcPr>
            <w:tcW w:w="5922" w:type="dxa"/>
            <w:tcBorders>
              <w:top w:val="nil"/>
              <w:left w:val="single" w:sz="8" w:space="0" w:color="auto"/>
              <w:bottom w:val="single" w:sz="4" w:space="0" w:color="auto"/>
              <w:right w:val="single" w:sz="4" w:space="0" w:color="auto"/>
            </w:tcBorders>
            <w:shd w:val="clear" w:color="auto" w:fill="auto"/>
            <w:vAlign w:val="center"/>
            <w:hideMark/>
          </w:tcPr>
          <w:p w:rsidR="004B75DF" w:rsidRPr="0071201E" w:rsidRDefault="004B75DF" w:rsidP="0071201E">
            <w:pPr>
              <w:pStyle w:val="Prrafodelista"/>
              <w:numPr>
                <w:ilvl w:val="0"/>
                <w:numId w:val="17"/>
              </w:num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Enfocarse en el desarrollo de competencias en los alumnos</w:t>
            </w:r>
          </w:p>
        </w:tc>
        <w:tc>
          <w:tcPr>
            <w:tcW w:w="1636" w:type="dxa"/>
            <w:tcBorders>
              <w:top w:val="nil"/>
              <w:left w:val="nil"/>
              <w:bottom w:val="single" w:sz="4" w:space="0" w:color="auto"/>
              <w:right w:val="single" w:sz="4" w:space="0" w:color="auto"/>
            </w:tcBorders>
            <w:shd w:val="clear" w:color="auto" w:fill="auto"/>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X</w:t>
            </w:r>
          </w:p>
        </w:tc>
        <w:tc>
          <w:tcPr>
            <w:tcW w:w="1461" w:type="dxa"/>
            <w:tcBorders>
              <w:top w:val="nil"/>
              <w:left w:val="nil"/>
              <w:bottom w:val="single" w:sz="4" w:space="0" w:color="auto"/>
              <w:right w:val="single" w:sz="8" w:space="0" w:color="auto"/>
            </w:tcBorders>
            <w:shd w:val="clear" w:color="auto" w:fill="auto"/>
            <w:noWrap/>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 </w:t>
            </w:r>
          </w:p>
        </w:tc>
      </w:tr>
      <w:tr w:rsidR="004B75DF" w:rsidRPr="0071201E" w:rsidTr="004F1BAF">
        <w:trPr>
          <w:trHeight w:val="457"/>
        </w:trPr>
        <w:tc>
          <w:tcPr>
            <w:tcW w:w="5922" w:type="dxa"/>
            <w:tcBorders>
              <w:top w:val="nil"/>
              <w:left w:val="single" w:sz="8" w:space="0" w:color="auto"/>
              <w:bottom w:val="single" w:sz="4" w:space="0" w:color="auto"/>
              <w:right w:val="single" w:sz="4" w:space="0" w:color="auto"/>
            </w:tcBorders>
            <w:shd w:val="clear" w:color="auto" w:fill="auto"/>
            <w:vAlign w:val="center"/>
            <w:hideMark/>
          </w:tcPr>
          <w:p w:rsidR="004B75DF" w:rsidRPr="0071201E" w:rsidRDefault="004B75DF" w:rsidP="0071201E">
            <w:pPr>
              <w:pStyle w:val="Prrafodelista"/>
              <w:numPr>
                <w:ilvl w:val="0"/>
                <w:numId w:val="17"/>
              </w:num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Llevar a los alumnos al mundo real</w:t>
            </w:r>
          </w:p>
        </w:tc>
        <w:tc>
          <w:tcPr>
            <w:tcW w:w="1636" w:type="dxa"/>
            <w:tcBorders>
              <w:top w:val="nil"/>
              <w:left w:val="nil"/>
              <w:bottom w:val="single" w:sz="4" w:space="0" w:color="auto"/>
              <w:right w:val="single" w:sz="4" w:space="0" w:color="auto"/>
            </w:tcBorders>
            <w:shd w:val="clear" w:color="auto" w:fill="auto"/>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X</w:t>
            </w:r>
          </w:p>
        </w:tc>
        <w:tc>
          <w:tcPr>
            <w:tcW w:w="1461" w:type="dxa"/>
            <w:tcBorders>
              <w:top w:val="nil"/>
              <w:left w:val="nil"/>
              <w:bottom w:val="single" w:sz="4" w:space="0" w:color="auto"/>
              <w:right w:val="single" w:sz="8" w:space="0" w:color="auto"/>
            </w:tcBorders>
            <w:shd w:val="clear" w:color="auto" w:fill="auto"/>
            <w:noWrap/>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 </w:t>
            </w:r>
          </w:p>
        </w:tc>
      </w:tr>
      <w:tr w:rsidR="004B75DF" w:rsidRPr="0071201E" w:rsidTr="004F1BAF">
        <w:trPr>
          <w:trHeight w:val="913"/>
        </w:trPr>
        <w:tc>
          <w:tcPr>
            <w:tcW w:w="5922" w:type="dxa"/>
            <w:tcBorders>
              <w:top w:val="nil"/>
              <w:left w:val="single" w:sz="8" w:space="0" w:color="auto"/>
              <w:bottom w:val="single" w:sz="4" w:space="0" w:color="auto"/>
              <w:right w:val="single" w:sz="4" w:space="0" w:color="auto"/>
            </w:tcBorders>
            <w:shd w:val="clear" w:color="auto" w:fill="auto"/>
            <w:vAlign w:val="center"/>
            <w:hideMark/>
          </w:tcPr>
          <w:p w:rsidR="004B75DF" w:rsidRPr="0071201E" w:rsidRDefault="004B75DF" w:rsidP="0071201E">
            <w:pPr>
              <w:pStyle w:val="Prrafodelista"/>
              <w:numPr>
                <w:ilvl w:val="0"/>
                <w:numId w:val="17"/>
              </w:num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Fomentar el esfuerzo y potenciar capacidades en base al público objetivo definido</w:t>
            </w:r>
          </w:p>
        </w:tc>
        <w:tc>
          <w:tcPr>
            <w:tcW w:w="1636" w:type="dxa"/>
            <w:tcBorders>
              <w:top w:val="nil"/>
              <w:left w:val="nil"/>
              <w:bottom w:val="single" w:sz="4" w:space="0" w:color="auto"/>
              <w:right w:val="single" w:sz="4" w:space="0" w:color="auto"/>
            </w:tcBorders>
            <w:shd w:val="clear" w:color="auto" w:fill="auto"/>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X</w:t>
            </w:r>
          </w:p>
        </w:tc>
        <w:tc>
          <w:tcPr>
            <w:tcW w:w="1461" w:type="dxa"/>
            <w:tcBorders>
              <w:top w:val="nil"/>
              <w:left w:val="nil"/>
              <w:bottom w:val="single" w:sz="4" w:space="0" w:color="auto"/>
              <w:right w:val="single" w:sz="8" w:space="0" w:color="auto"/>
            </w:tcBorders>
            <w:shd w:val="clear" w:color="auto" w:fill="auto"/>
            <w:noWrap/>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 </w:t>
            </w:r>
          </w:p>
        </w:tc>
      </w:tr>
      <w:tr w:rsidR="004B75DF" w:rsidRPr="0071201E" w:rsidTr="004F1BAF">
        <w:trPr>
          <w:trHeight w:val="913"/>
        </w:trPr>
        <w:tc>
          <w:tcPr>
            <w:tcW w:w="5922" w:type="dxa"/>
            <w:tcBorders>
              <w:top w:val="nil"/>
              <w:left w:val="single" w:sz="8" w:space="0" w:color="auto"/>
              <w:bottom w:val="single" w:sz="4" w:space="0" w:color="auto"/>
              <w:right w:val="single" w:sz="4" w:space="0" w:color="auto"/>
            </w:tcBorders>
            <w:shd w:val="clear" w:color="auto" w:fill="auto"/>
            <w:vAlign w:val="center"/>
            <w:hideMark/>
          </w:tcPr>
          <w:p w:rsidR="004B75DF" w:rsidRPr="0071201E" w:rsidRDefault="004B75DF" w:rsidP="0071201E">
            <w:pPr>
              <w:pStyle w:val="Prrafodelista"/>
              <w:numPr>
                <w:ilvl w:val="0"/>
                <w:numId w:val="17"/>
              </w:num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Diversificar y a su vez compartir metodologías y disciplinas docentes de enseñanza</w:t>
            </w:r>
          </w:p>
        </w:tc>
        <w:tc>
          <w:tcPr>
            <w:tcW w:w="1636" w:type="dxa"/>
            <w:tcBorders>
              <w:top w:val="nil"/>
              <w:left w:val="nil"/>
              <w:bottom w:val="single" w:sz="4" w:space="0" w:color="auto"/>
              <w:right w:val="single" w:sz="4" w:space="0" w:color="auto"/>
            </w:tcBorders>
            <w:shd w:val="clear" w:color="auto" w:fill="auto"/>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X</w:t>
            </w:r>
          </w:p>
        </w:tc>
        <w:tc>
          <w:tcPr>
            <w:tcW w:w="1461" w:type="dxa"/>
            <w:tcBorders>
              <w:top w:val="nil"/>
              <w:left w:val="nil"/>
              <w:bottom w:val="single" w:sz="4" w:space="0" w:color="auto"/>
              <w:right w:val="single" w:sz="8" w:space="0" w:color="auto"/>
            </w:tcBorders>
            <w:shd w:val="clear" w:color="auto" w:fill="auto"/>
            <w:noWrap/>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 </w:t>
            </w:r>
          </w:p>
        </w:tc>
      </w:tr>
      <w:tr w:rsidR="004B75DF" w:rsidRPr="0071201E" w:rsidTr="004F1BAF">
        <w:trPr>
          <w:trHeight w:val="457"/>
        </w:trPr>
        <w:tc>
          <w:tcPr>
            <w:tcW w:w="5922" w:type="dxa"/>
            <w:tcBorders>
              <w:top w:val="nil"/>
              <w:left w:val="single" w:sz="8" w:space="0" w:color="auto"/>
              <w:bottom w:val="single" w:sz="4" w:space="0" w:color="auto"/>
              <w:right w:val="single" w:sz="4" w:space="0" w:color="auto"/>
            </w:tcBorders>
            <w:shd w:val="clear" w:color="auto" w:fill="auto"/>
            <w:vAlign w:val="center"/>
            <w:hideMark/>
          </w:tcPr>
          <w:p w:rsidR="004B75DF" w:rsidRPr="0071201E" w:rsidRDefault="004B75DF" w:rsidP="0071201E">
            <w:pPr>
              <w:pStyle w:val="Prrafodelista"/>
              <w:numPr>
                <w:ilvl w:val="0"/>
                <w:numId w:val="17"/>
              </w:num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Atender las materias optativas: asignarles recursos</w:t>
            </w:r>
          </w:p>
        </w:tc>
        <w:tc>
          <w:tcPr>
            <w:tcW w:w="1636" w:type="dxa"/>
            <w:tcBorders>
              <w:top w:val="nil"/>
              <w:left w:val="nil"/>
              <w:bottom w:val="single" w:sz="4" w:space="0" w:color="auto"/>
              <w:right w:val="single" w:sz="4" w:space="0" w:color="auto"/>
            </w:tcBorders>
            <w:shd w:val="clear" w:color="auto" w:fill="auto"/>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 </w:t>
            </w:r>
          </w:p>
        </w:tc>
        <w:tc>
          <w:tcPr>
            <w:tcW w:w="1461" w:type="dxa"/>
            <w:tcBorders>
              <w:top w:val="nil"/>
              <w:left w:val="nil"/>
              <w:bottom w:val="single" w:sz="4" w:space="0" w:color="auto"/>
              <w:right w:val="single" w:sz="8" w:space="0" w:color="auto"/>
            </w:tcBorders>
            <w:shd w:val="clear" w:color="auto" w:fill="auto"/>
            <w:noWrap/>
            <w:vAlign w:val="center"/>
            <w:hideMark/>
          </w:tcPr>
          <w:p w:rsidR="004B75DF" w:rsidRPr="0071201E" w:rsidRDefault="004B75DF" w:rsidP="0071201E">
            <w:pPr>
              <w:spacing w:after="0" w:line="240" w:lineRule="auto"/>
              <w:jc w:val="both"/>
              <w:rPr>
                <w:rFonts w:ascii="Arial" w:eastAsia="Times New Roman" w:hAnsi="Arial" w:cs="Arial"/>
                <w:color w:val="000000"/>
                <w:lang w:eastAsia="es-AR"/>
              </w:rPr>
            </w:pPr>
            <w:r w:rsidRPr="0071201E">
              <w:rPr>
                <w:rFonts w:ascii="Arial" w:eastAsia="Times New Roman" w:hAnsi="Arial" w:cs="Arial"/>
                <w:color w:val="000000"/>
                <w:lang w:eastAsia="es-AR"/>
              </w:rPr>
              <w:t>X</w:t>
            </w:r>
          </w:p>
        </w:tc>
      </w:tr>
    </w:tbl>
    <w:p w:rsidR="00487354" w:rsidRDefault="00E055E5" w:rsidP="00AE06B3">
      <w:pPr>
        <w:pStyle w:val="Sinespaciado"/>
        <w:jc w:val="both"/>
        <w:rPr>
          <w:rFonts w:ascii="Arial" w:hAnsi="Arial" w:cs="Arial"/>
          <w:b/>
          <w:color w:val="F79646" w:themeColor="accent6"/>
        </w:rPr>
      </w:pPr>
      <w:r>
        <w:rPr>
          <w:rFonts w:ascii="Arial" w:hAnsi="Arial" w:cs="Arial"/>
          <w:b/>
          <w:color w:val="F79646" w:themeColor="accent6"/>
        </w:rPr>
        <w:t xml:space="preserve">Tabla 1 - </w:t>
      </w:r>
      <w:r w:rsidR="004B75DF" w:rsidRPr="0071201E">
        <w:rPr>
          <w:rFonts w:ascii="Arial" w:hAnsi="Arial" w:cs="Arial"/>
          <w:b/>
          <w:color w:val="F79646" w:themeColor="accent6"/>
        </w:rPr>
        <w:t>Fuente: elaboración propia a través de Microsoft Excel</w:t>
      </w:r>
    </w:p>
    <w:p w:rsidR="004B75DF" w:rsidRPr="00AE06B3" w:rsidRDefault="0071201E" w:rsidP="00AE06B3">
      <w:pPr>
        <w:pStyle w:val="Sinespaciado"/>
        <w:jc w:val="both"/>
        <w:rPr>
          <w:rFonts w:ascii="Arial" w:hAnsi="Arial" w:cs="Arial"/>
          <w:b/>
          <w:color w:val="F79646" w:themeColor="accent6"/>
        </w:rPr>
      </w:pPr>
      <w:r w:rsidRPr="0071201E">
        <w:rPr>
          <w:rFonts w:ascii="Arial" w:hAnsi="Arial" w:cs="Arial"/>
          <w:b/>
          <w:u w:val="single"/>
        </w:rPr>
        <w:t>Etapa</w:t>
      </w:r>
      <w:r w:rsidR="00BF36F5">
        <w:rPr>
          <w:rFonts w:ascii="Arial" w:hAnsi="Arial" w:cs="Arial"/>
          <w:b/>
          <w:u w:val="single"/>
        </w:rPr>
        <w:t xml:space="preserve"> 7</w:t>
      </w:r>
      <w:r w:rsidR="00BF36F5" w:rsidRPr="00BF36F5">
        <w:rPr>
          <w:rFonts w:ascii="Arial" w:hAnsi="Arial" w:cs="Arial"/>
          <w:b/>
        </w:rPr>
        <w:t>:</w:t>
      </w:r>
      <w:r w:rsidR="00DF137E">
        <w:rPr>
          <w:rFonts w:ascii="Arial" w:hAnsi="Arial" w:cs="Arial"/>
          <w:b/>
        </w:rPr>
        <w:t xml:space="preserve"> </w:t>
      </w:r>
      <w:r w:rsidR="00DF137E" w:rsidRPr="00DF137E">
        <w:rPr>
          <w:rFonts w:ascii="Arial" w:hAnsi="Arial" w:cs="Arial"/>
        </w:rPr>
        <w:t>la implementación de los cambios queda</w:t>
      </w:r>
      <w:r w:rsidR="00DF137E">
        <w:rPr>
          <w:rFonts w:ascii="Arial" w:hAnsi="Arial" w:cs="Arial"/>
          <w:b/>
        </w:rPr>
        <w:t xml:space="preserve"> </w:t>
      </w:r>
      <w:r w:rsidR="004B75DF" w:rsidRPr="00BF36F5">
        <w:rPr>
          <w:rFonts w:ascii="Arial" w:hAnsi="Arial" w:cs="Arial"/>
        </w:rPr>
        <w:t>a</w:t>
      </w:r>
      <w:r w:rsidR="004B75DF" w:rsidRPr="0071201E">
        <w:rPr>
          <w:rFonts w:ascii="Arial" w:hAnsi="Arial" w:cs="Arial"/>
        </w:rPr>
        <w:t xml:space="preserve"> criterio d</w:t>
      </w:r>
      <w:r w:rsidR="00BF36F5">
        <w:rPr>
          <w:rFonts w:ascii="Arial" w:hAnsi="Arial" w:cs="Arial"/>
        </w:rPr>
        <w:t>e las autoridades pertinentes. L</w:t>
      </w:r>
      <w:r w:rsidR="004B75DF" w:rsidRPr="0071201E">
        <w:rPr>
          <w:rFonts w:ascii="Arial" w:hAnsi="Arial" w:cs="Arial"/>
        </w:rPr>
        <w:t>a presentación de los resultados  y recomendaciones se realiza mediante exposición oral, publicación y difusión del presente trabajo de investigación.</w:t>
      </w:r>
    </w:p>
    <w:p w:rsidR="0071201E" w:rsidRPr="0071201E" w:rsidRDefault="0071201E" w:rsidP="0071201E">
      <w:pPr>
        <w:pStyle w:val="Sinespaciado"/>
        <w:rPr>
          <w:rFonts w:ascii="Arial" w:hAnsi="Arial" w:cs="Arial"/>
          <w:b/>
          <w:u w:val="single"/>
        </w:rPr>
      </w:pPr>
    </w:p>
    <w:p w:rsidR="00BF36F5" w:rsidRPr="00BF36F5" w:rsidRDefault="00BF36F5" w:rsidP="00BF36F5">
      <w:pPr>
        <w:tabs>
          <w:tab w:val="left" w:pos="2584"/>
        </w:tabs>
        <w:spacing w:line="240" w:lineRule="auto"/>
        <w:jc w:val="center"/>
        <w:rPr>
          <w:rFonts w:ascii="Arial" w:hAnsi="Arial" w:cs="Arial"/>
          <w:b/>
          <w:u w:val="single"/>
        </w:rPr>
      </w:pPr>
      <w:r w:rsidRPr="00BF36F5">
        <w:rPr>
          <w:rFonts w:ascii="Arial" w:hAnsi="Arial" w:cs="Arial"/>
          <w:b/>
          <w:u w:val="single"/>
        </w:rPr>
        <w:t>Conclusiones</w:t>
      </w:r>
    </w:p>
    <w:p w:rsidR="00AB1C64" w:rsidRPr="0071201E" w:rsidRDefault="00F20A23" w:rsidP="0071201E">
      <w:pPr>
        <w:tabs>
          <w:tab w:val="left" w:pos="2584"/>
        </w:tabs>
        <w:spacing w:line="240" w:lineRule="auto"/>
        <w:jc w:val="both"/>
        <w:rPr>
          <w:rFonts w:ascii="Arial" w:hAnsi="Arial" w:cs="Arial"/>
          <w:b/>
          <w:i/>
        </w:rPr>
      </w:pPr>
      <w:r w:rsidRPr="00F20A23">
        <w:rPr>
          <w:rFonts w:ascii="Arial" w:hAnsi="Arial" w:cs="Arial"/>
          <w:b/>
        </w:rPr>
        <w:t>Globalmente</w:t>
      </w:r>
      <w:r>
        <w:rPr>
          <w:rFonts w:ascii="Arial" w:hAnsi="Arial" w:cs="Arial"/>
        </w:rPr>
        <w:t>, a</w:t>
      </w:r>
      <w:r w:rsidR="00AB1C64" w:rsidRPr="0071201E">
        <w:rPr>
          <w:rFonts w:ascii="Arial" w:hAnsi="Arial" w:cs="Arial"/>
          <w:lang w:val="es-ES_tradnl"/>
        </w:rPr>
        <w:t xml:space="preserve"> lo largo del proyecto de investigación se pudo verificar la gran utilidad de los PSM en la gestión organizaciones de todo tipo</w:t>
      </w:r>
      <w:r w:rsidR="0071201E" w:rsidRPr="0071201E">
        <w:rPr>
          <w:rFonts w:ascii="Arial" w:hAnsi="Arial" w:cs="Arial"/>
          <w:lang w:val="es-ES_tradnl"/>
        </w:rPr>
        <w:t>.</w:t>
      </w:r>
      <w:r w:rsidR="00BF36F5">
        <w:rPr>
          <w:rFonts w:ascii="Arial" w:hAnsi="Arial" w:cs="Arial"/>
          <w:lang w:val="es-ES_tradnl"/>
        </w:rPr>
        <w:t xml:space="preserve"> Se</w:t>
      </w:r>
      <w:r w:rsidR="00AB1C64" w:rsidRPr="0071201E">
        <w:rPr>
          <w:rFonts w:ascii="Arial" w:hAnsi="Arial" w:cs="Arial"/>
          <w:lang w:val="es-ES_tradnl"/>
        </w:rPr>
        <w:t xml:space="preserve"> destaca que no hay una taxonomía explicitada para conducir la utilización de los mismos de acuerdo al caso y por lo tanto queda abierta a futuras investigaciones. Además, </w:t>
      </w:r>
      <w:r w:rsidR="00BF36F5">
        <w:rPr>
          <w:rFonts w:ascii="Arial" w:hAnsi="Arial" w:cs="Arial"/>
          <w:lang w:val="es-ES_tradnl"/>
        </w:rPr>
        <w:t xml:space="preserve">que </w:t>
      </w:r>
      <w:r w:rsidR="00AB1C64" w:rsidRPr="0071201E">
        <w:rPr>
          <w:rFonts w:ascii="Arial" w:hAnsi="Arial" w:cs="Arial"/>
          <w:lang w:val="es-ES_tradnl"/>
        </w:rPr>
        <w:t>existe un escaso conocimiento y por lo tanto un casi nulo uso de estos métodos en el país</w:t>
      </w:r>
      <w:r w:rsidR="0071201E" w:rsidRPr="0071201E">
        <w:rPr>
          <w:rFonts w:ascii="Arial" w:hAnsi="Arial" w:cs="Arial"/>
          <w:lang w:val="es-ES_tradnl"/>
        </w:rPr>
        <w:t xml:space="preserve">. </w:t>
      </w:r>
      <w:r w:rsidR="00AB1C64" w:rsidRPr="0071201E">
        <w:rPr>
          <w:rFonts w:ascii="Arial" w:hAnsi="Arial" w:cs="Arial"/>
          <w:lang w:val="es-ES_tradnl"/>
        </w:rPr>
        <w:t xml:space="preserve">Se encontró entonces que es de vital importancia la toma de conocimiento de </w:t>
      </w:r>
      <w:r w:rsidR="00BF36F5">
        <w:rPr>
          <w:rFonts w:ascii="Arial" w:hAnsi="Arial" w:cs="Arial"/>
          <w:lang w:val="es-ES_tradnl"/>
        </w:rPr>
        <w:t>ellos</w:t>
      </w:r>
      <w:r w:rsidR="00AB1C64" w:rsidRPr="0071201E">
        <w:rPr>
          <w:rFonts w:ascii="Arial" w:hAnsi="Arial" w:cs="Arial"/>
          <w:lang w:val="es-ES_tradnl"/>
        </w:rPr>
        <w:t xml:space="preserve"> sobre todo para la gestión de Pymes, en donde se podría obtener numerosos beneficios como resultado de conducir los esfuerzos y recursos económicos a acciones concretas a partir de los resultados de la estructuración de los problemas.</w:t>
      </w:r>
    </w:p>
    <w:p w:rsidR="00AB1C64" w:rsidRDefault="0071201E" w:rsidP="0071201E">
      <w:pPr>
        <w:pStyle w:val="Sinespaciado"/>
        <w:jc w:val="both"/>
        <w:rPr>
          <w:rFonts w:ascii="Arial" w:hAnsi="Arial" w:cs="Arial"/>
          <w:b/>
          <w:u w:val="single"/>
          <w:lang w:val="es-ES_tradnl"/>
        </w:rPr>
      </w:pPr>
      <w:r w:rsidRPr="0071201E">
        <w:rPr>
          <w:rFonts w:ascii="Arial" w:hAnsi="Arial" w:cs="Arial"/>
          <w:b/>
          <w:u w:val="single"/>
        </w:rPr>
        <w:t xml:space="preserve">En particular </w:t>
      </w:r>
      <w:r w:rsidRPr="0071201E">
        <w:rPr>
          <w:rFonts w:ascii="Arial" w:hAnsi="Arial" w:cs="Arial"/>
          <w:b/>
          <w:u w:val="single"/>
          <w:lang w:val="es-ES_tradnl"/>
        </w:rPr>
        <w:t>SSM es</w:t>
      </w:r>
      <w:r w:rsidR="00AB1C64" w:rsidRPr="0071201E">
        <w:rPr>
          <w:rFonts w:ascii="Arial" w:hAnsi="Arial" w:cs="Arial"/>
          <w:b/>
          <w:u w:val="single"/>
          <w:lang w:val="es-ES_tradnl"/>
        </w:rPr>
        <w:t xml:space="preserve"> muy amplio, extenso en su desarrollo pero brinda un análisis realmente profundo de la situación.</w:t>
      </w:r>
    </w:p>
    <w:p w:rsidR="00AB1C64" w:rsidRPr="0071201E" w:rsidRDefault="00AB1C64" w:rsidP="00BF36F5">
      <w:pPr>
        <w:pStyle w:val="Sinespaciado"/>
        <w:jc w:val="both"/>
        <w:rPr>
          <w:rFonts w:ascii="Arial" w:hAnsi="Arial" w:cs="Arial"/>
        </w:rPr>
      </w:pPr>
      <w:r w:rsidRPr="0071201E">
        <w:rPr>
          <w:rFonts w:ascii="Arial" w:hAnsi="Arial" w:cs="Arial"/>
        </w:rPr>
        <w:t xml:space="preserve">Existen dudas sobre cómo se debería impartir el conocimiento a los estudiantes. </w:t>
      </w:r>
      <w:r w:rsidR="00BF36F5">
        <w:rPr>
          <w:rFonts w:ascii="Arial" w:hAnsi="Arial" w:cs="Arial"/>
        </w:rPr>
        <w:t xml:space="preserve"> </w:t>
      </w:r>
      <w:r w:rsidRPr="0071201E">
        <w:rPr>
          <w:rFonts w:ascii="Arial" w:hAnsi="Arial" w:cs="Arial"/>
          <w:b/>
        </w:rPr>
        <w:t>Propuesta:</w:t>
      </w:r>
      <w:r w:rsidRPr="0071201E">
        <w:rPr>
          <w:rFonts w:ascii="Arial" w:hAnsi="Arial" w:cs="Arial"/>
        </w:rPr>
        <w:t xml:space="preserve"> cuidar  las existentes y forjar nuevas relaciones nacionales e internacionales con facultades de ciencias económicas para estar a la vanguardia del conocimiento en materia de enseñanza.</w:t>
      </w:r>
    </w:p>
    <w:p w:rsidR="00AB1C64" w:rsidRPr="0071201E" w:rsidRDefault="00AB1C64" w:rsidP="00BF36F5">
      <w:pPr>
        <w:pStyle w:val="Sinespaciado"/>
        <w:jc w:val="both"/>
        <w:rPr>
          <w:rFonts w:ascii="Arial" w:hAnsi="Arial" w:cs="Arial"/>
        </w:rPr>
      </w:pPr>
      <w:r w:rsidRPr="0071201E">
        <w:rPr>
          <w:rFonts w:ascii="Arial" w:hAnsi="Arial" w:cs="Arial"/>
        </w:rPr>
        <w:t>Existe cierto grado de incertidumbre sobre qué es lo que esperan las empresas de los egresados.</w:t>
      </w:r>
      <w:r w:rsidR="00BF36F5">
        <w:rPr>
          <w:rFonts w:ascii="Arial" w:hAnsi="Arial" w:cs="Arial"/>
        </w:rPr>
        <w:t xml:space="preserve"> </w:t>
      </w:r>
      <w:r w:rsidRPr="0071201E">
        <w:rPr>
          <w:rFonts w:ascii="Arial" w:hAnsi="Arial" w:cs="Arial"/>
          <w:b/>
        </w:rPr>
        <w:t xml:space="preserve">Propuesta: </w:t>
      </w:r>
      <w:r w:rsidRPr="0071201E">
        <w:rPr>
          <w:rFonts w:ascii="Arial" w:hAnsi="Arial" w:cs="Arial"/>
        </w:rPr>
        <w:t>realizar una investigación de mercados para estudiar la demanda laboral de egresados en ciencias económicas.</w:t>
      </w:r>
    </w:p>
    <w:p w:rsidR="00B726B0" w:rsidRDefault="00AB1C64" w:rsidP="00B726B0">
      <w:pPr>
        <w:pStyle w:val="Sinespaciado"/>
        <w:jc w:val="both"/>
        <w:rPr>
          <w:rFonts w:ascii="Arial" w:hAnsi="Arial" w:cs="Arial"/>
        </w:rPr>
      </w:pPr>
      <w:r w:rsidRPr="0071201E">
        <w:rPr>
          <w:rFonts w:ascii="Arial" w:hAnsi="Arial" w:cs="Arial"/>
        </w:rPr>
        <w:t>Existe una deuda pendiente con la comunidad por parte de la facultad</w:t>
      </w:r>
      <w:r w:rsidR="00BF36F5">
        <w:rPr>
          <w:rFonts w:ascii="Arial" w:hAnsi="Arial" w:cs="Arial"/>
        </w:rPr>
        <w:t xml:space="preserve"> </w:t>
      </w:r>
      <w:r w:rsidRPr="0071201E">
        <w:rPr>
          <w:rFonts w:ascii="Arial" w:hAnsi="Arial" w:cs="Arial"/>
          <w:b/>
        </w:rPr>
        <w:t>Propuesta:</w:t>
      </w:r>
      <w:r w:rsidRPr="0071201E">
        <w:rPr>
          <w:rFonts w:ascii="Arial" w:hAnsi="Arial" w:cs="Arial"/>
        </w:rPr>
        <w:t xml:space="preserve"> diseñar y promover nuevas  acciones de responsabilidad social y ambiental tanto para docentes como para alumnos</w:t>
      </w:r>
      <w:r w:rsidR="00BF36F5">
        <w:rPr>
          <w:rFonts w:ascii="Arial" w:hAnsi="Arial" w:cs="Arial"/>
        </w:rPr>
        <w:t>.</w:t>
      </w:r>
    </w:p>
    <w:p w:rsidR="00344CE6" w:rsidRDefault="00344CE6" w:rsidP="00B726B0">
      <w:pPr>
        <w:pStyle w:val="Sinespaciado"/>
        <w:jc w:val="both"/>
        <w:rPr>
          <w:rFonts w:ascii="Arial" w:hAnsi="Arial" w:cs="Arial"/>
        </w:rPr>
      </w:pPr>
    </w:p>
    <w:p w:rsidR="00344CE6" w:rsidRDefault="00344CE6" w:rsidP="00B726B0">
      <w:pPr>
        <w:pStyle w:val="Sinespaciado"/>
        <w:jc w:val="both"/>
        <w:rPr>
          <w:rFonts w:ascii="Arial" w:hAnsi="Arial" w:cs="Arial"/>
        </w:rPr>
      </w:pPr>
    </w:p>
    <w:p w:rsidR="00344CE6" w:rsidRDefault="00344CE6" w:rsidP="00B726B0">
      <w:pPr>
        <w:pStyle w:val="Sinespaciado"/>
        <w:jc w:val="both"/>
        <w:rPr>
          <w:rFonts w:ascii="Arial" w:hAnsi="Arial" w:cs="Arial"/>
        </w:rPr>
      </w:pPr>
    </w:p>
    <w:p w:rsidR="00C05452" w:rsidRPr="00B726B0" w:rsidRDefault="00C05452" w:rsidP="00B726B0">
      <w:pPr>
        <w:tabs>
          <w:tab w:val="left" w:pos="2584"/>
        </w:tabs>
        <w:jc w:val="center"/>
        <w:rPr>
          <w:rFonts w:ascii="Arial" w:hAnsi="Arial" w:cs="Arial"/>
          <w:b/>
          <w:u w:val="single"/>
          <w:lang w:val="es-ES_tradnl"/>
        </w:rPr>
      </w:pPr>
      <w:r w:rsidRPr="002B6156">
        <w:rPr>
          <w:rFonts w:ascii="Arial" w:hAnsi="Arial" w:cs="Arial"/>
          <w:b/>
          <w:u w:val="single"/>
          <w:lang w:val="es-ES_tradnl"/>
        </w:rPr>
        <w:t>Bibliografía</w:t>
      </w:r>
      <w:r w:rsidRPr="002B6156">
        <w:rPr>
          <w:rFonts w:ascii="Arial" w:hAnsi="Arial" w:cs="Arial"/>
          <w:b/>
          <w:lang w:val="es-ES_tradnl"/>
        </w:rPr>
        <w:tab/>
      </w:r>
    </w:p>
    <w:p w:rsidR="00C05452" w:rsidRPr="00B726B0" w:rsidRDefault="00C05452" w:rsidP="00B726B0">
      <w:pPr>
        <w:pStyle w:val="Sinespaciado"/>
        <w:numPr>
          <w:ilvl w:val="0"/>
          <w:numId w:val="22"/>
        </w:numPr>
        <w:jc w:val="both"/>
        <w:rPr>
          <w:rFonts w:ascii="Arial" w:eastAsia="Times New Roman" w:hAnsi="Arial" w:cs="Arial"/>
          <w:lang w:eastAsia="es-ES"/>
        </w:rPr>
      </w:pPr>
      <w:r w:rsidRPr="002B6156">
        <w:rPr>
          <w:rFonts w:ascii="Arial" w:eastAsia="Times New Roman" w:hAnsi="Arial" w:cs="Arial"/>
          <w:lang w:eastAsia="es-ES"/>
        </w:rPr>
        <w:t xml:space="preserve">Hernández Sampieri, (2014), </w:t>
      </w:r>
      <w:r w:rsidRPr="002B6156">
        <w:rPr>
          <w:rFonts w:ascii="Arial" w:eastAsia="Times New Roman" w:hAnsi="Arial" w:cs="Arial"/>
          <w:i/>
          <w:iCs/>
          <w:lang w:eastAsia="es-ES"/>
        </w:rPr>
        <w:t>Metodología de la Investigación</w:t>
      </w:r>
      <w:r w:rsidRPr="002B6156">
        <w:rPr>
          <w:rFonts w:ascii="Arial" w:eastAsia="Times New Roman" w:hAnsi="Arial" w:cs="Arial"/>
          <w:iCs/>
          <w:lang w:eastAsia="es-ES"/>
        </w:rPr>
        <w:t>. México: Mc Graw Hill.</w:t>
      </w:r>
    </w:p>
    <w:p w:rsidR="00AE06B3" w:rsidRPr="002B6156" w:rsidRDefault="00C05452" w:rsidP="002B6156">
      <w:pPr>
        <w:pStyle w:val="Sinespaciado"/>
        <w:numPr>
          <w:ilvl w:val="0"/>
          <w:numId w:val="22"/>
        </w:numPr>
        <w:jc w:val="both"/>
        <w:rPr>
          <w:rFonts w:ascii="Arial" w:eastAsia="Times New Roman" w:hAnsi="Arial" w:cs="Arial"/>
          <w:lang w:val="en-US" w:eastAsia="es-ES"/>
        </w:rPr>
      </w:pPr>
      <w:r w:rsidRPr="002B6156">
        <w:rPr>
          <w:rFonts w:ascii="Arial" w:eastAsia="Times New Roman" w:hAnsi="Arial" w:cs="Arial"/>
          <w:iCs/>
          <w:lang w:val="en-US" w:eastAsia="es-ES"/>
        </w:rPr>
        <w:t xml:space="preserve">Rosenhead &amp; Mingers, (2010), </w:t>
      </w:r>
      <w:r w:rsidRPr="002B6156">
        <w:rPr>
          <w:rFonts w:ascii="Arial" w:eastAsia="Times New Roman" w:hAnsi="Arial" w:cs="Arial"/>
          <w:i/>
          <w:iCs/>
          <w:lang w:val="en-US" w:eastAsia="es-ES"/>
        </w:rPr>
        <w:t xml:space="preserve">Rational Analysis for a Problematic World Revisited. </w:t>
      </w:r>
      <w:r w:rsidR="00AE06B3" w:rsidRPr="002B6156">
        <w:rPr>
          <w:rFonts w:ascii="Arial" w:eastAsia="Times New Roman" w:hAnsi="Arial" w:cs="Arial"/>
          <w:iCs/>
          <w:lang w:val="en-US" w:eastAsia="es-ES"/>
        </w:rPr>
        <w:t>Inglaterra: John Wiley &amp; Sons.</w:t>
      </w:r>
    </w:p>
    <w:p w:rsidR="00AE06B3" w:rsidRPr="002B6156" w:rsidRDefault="00AE06B3" w:rsidP="002B6156">
      <w:pPr>
        <w:pStyle w:val="Sinespaciado"/>
        <w:numPr>
          <w:ilvl w:val="0"/>
          <w:numId w:val="22"/>
        </w:numPr>
        <w:jc w:val="both"/>
        <w:rPr>
          <w:rFonts w:ascii="Arial" w:hAnsi="Arial" w:cs="Arial"/>
          <w:lang w:val="en-US"/>
        </w:rPr>
      </w:pPr>
      <w:r w:rsidRPr="002B6156">
        <w:rPr>
          <w:rFonts w:ascii="Arial" w:hAnsi="Arial" w:cs="Arial"/>
          <w:lang w:val="en-US"/>
        </w:rPr>
        <w:t xml:space="preserve">White, L. (2009). Understanding problem structuring methods interventions. </w:t>
      </w:r>
      <w:r w:rsidRPr="002B6156">
        <w:rPr>
          <w:rFonts w:ascii="Arial" w:hAnsi="Arial" w:cs="Arial"/>
          <w:i/>
          <w:lang w:val="en-US"/>
        </w:rPr>
        <w:t xml:space="preserve">European Journal of Operational Research, 199, </w:t>
      </w:r>
      <w:r w:rsidRPr="002B6156">
        <w:rPr>
          <w:rFonts w:ascii="Arial" w:hAnsi="Arial" w:cs="Arial"/>
          <w:lang w:val="en-US"/>
        </w:rPr>
        <w:t>823-833.</w:t>
      </w:r>
    </w:p>
    <w:p w:rsidR="00B726B0" w:rsidRDefault="00C05452" w:rsidP="00B726B0">
      <w:pPr>
        <w:pStyle w:val="Sinespaciado"/>
        <w:numPr>
          <w:ilvl w:val="0"/>
          <w:numId w:val="22"/>
        </w:numPr>
        <w:jc w:val="both"/>
        <w:rPr>
          <w:rFonts w:ascii="Arial" w:hAnsi="Arial" w:cs="Arial"/>
          <w:lang w:val="en-US"/>
        </w:rPr>
      </w:pPr>
      <w:r w:rsidRPr="002B6156">
        <w:rPr>
          <w:rFonts w:ascii="Arial" w:hAnsi="Arial" w:cs="Arial"/>
          <w:lang w:val="en-US"/>
        </w:rPr>
        <w:t xml:space="preserve">Mirijamdotter, A., Sommerville, M. (2006). SSM inspired organizational change in a North American library: lessons learned. </w:t>
      </w:r>
    </w:p>
    <w:p w:rsidR="00C05452" w:rsidRPr="00B726B0" w:rsidRDefault="00C05452" w:rsidP="00B726B0">
      <w:pPr>
        <w:pStyle w:val="Sinespaciado"/>
        <w:numPr>
          <w:ilvl w:val="0"/>
          <w:numId w:val="22"/>
        </w:numPr>
        <w:jc w:val="both"/>
        <w:rPr>
          <w:rFonts w:ascii="Arial" w:hAnsi="Arial" w:cs="Arial"/>
          <w:lang w:val="en-US"/>
        </w:rPr>
      </w:pPr>
      <w:r w:rsidRPr="00B726B0">
        <w:rPr>
          <w:rFonts w:ascii="Arial" w:eastAsia="TeX-Helvetica" w:hAnsi="Arial" w:cs="Arial"/>
        </w:rPr>
        <w:t xml:space="preserve">Orellana, L. (2017). Aplicación de Métodos de Estructuración de Problemas para el Análisis de Sistema. </w:t>
      </w:r>
      <w:r w:rsidRPr="00B726B0">
        <w:rPr>
          <w:rFonts w:ascii="Arial" w:eastAsia="TeX-Helvetica" w:hAnsi="Arial" w:cs="Arial"/>
          <w:i/>
        </w:rPr>
        <w:t xml:space="preserve">UNSA, </w:t>
      </w:r>
      <w:r w:rsidRPr="00B726B0">
        <w:rPr>
          <w:rFonts w:ascii="Arial" w:eastAsia="TeX-Helvetica" w:hAnsi="Arial" w:cs="Arial"/>
        </w:rPr>
        <w:t>21-30.</w:t>
      </w:r>
    </w:p>
    <w:p w:rsidR="00EC6A55" w:rsidRPr="00C05452" w:rsidRDefault="00EC6A55" w:rsidP="00EC6A55">
      <w:pPr>
        <w:jc w:val="center"/>
        <w:rPr>
          <w:lang w:val="en-US"/>
        </w:rPr>
      </w:pPr>
    </w:p>
    <w:sectPr w:rsidR="00EC6A55" w:rsidRPr="00C05452" w:rsidSect="009570BF">
      <w:headerReference w:type="default" r:id="rId17"/>
      <w:footerReference w:type="default" r:id="rId18"/>
      <w:pgSz w:w="11907" w:h="16839" w:code="9"/>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D62" w:rsidRDefault="00DC1D62" w:rsidP="0061486C">
      <w:pPr>
        <w:spacing w:after="0" w:line="240" w:lineRule="auto"/>
      </w:pPr>
      <w:r>
        <w:separator/>
      </w:r>
    </w:p>
  </w:endnote>
  <w:endnote w:type="continuationSeparator" w:id="0">
    <w:p w:rsidR="00DC1D62" w:rsidRDefault="00DC1D62" w:rsidP="0061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eX-Helvetica">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902622"/>
      <w:docPartObj>
        <w:docPartGallery w:val="Page Numbers (Bottom of Page)"/>
        <w:docPartUnique/>
      </w:docPartObj>
    </w:sdtPr>
    <w:sdtEndPr/>
    <w:sdtContent>
      <w:p w:rsidR="00A95BCB" w:rsidRDefault="00A95BCB">
        <w:pPr>
          <w:pStyle w:val="Piedepgina"/>
          <w:jc w:val="right"/>
        </w:pPr>
        <w:r>
          <w:fldChar w:fldCharType="begin"/>
        </w:r>
        <w:r>
          <w:instrText>PAGE   \* MERGEFORMAT</w:instrText>
        </w:r>
        <w:r>
          <w:fldChar w:fldCharType="separate"/>
        </w:r>
        <w:r w:rsidR="009C71C7" w:rsidRPr="009C71C7">
          <w:rPr>
            <w:noProof/>
            <w:lang w:val="es-ES"/>
          </w:rPr>
          <w:t>1</w:t>
        </w:r>
        <w:r>
          <w:fldChar w:fldCharType="end"/>
        </w:r>
      </w:p>
    </w:sdtContent>
  </w:sdt>
  <w:p w:rsidR="00AB1C64" w:rsidRDefault="00AB1C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D62" w:rsidRDefault="00DC1D62" w:rsidP="0061486C">
      <w:pPr>
        <w:spacing w:after="0" w:line="240" w:lineRule="auto"/>
      </w:pPr>
      <w:r>
        <w:separator/>
      </w:r>
    </w:p>
  </w:footnote>
  <w:footnote w:type="continuationSeparator" w:id="0">
    <w:p w:rsidR="00DC1D62" w:rsidRDefault="00DC1D62" w:rsidP="00614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38" w:rsidRDefault="00776E38">
    <w:pPr>
      <w:pStyle w:val="Encabezado"/>
    </w:pPr>
    <w:r>
      <w:rPr>
        <w:noProof/>
        <w:lang w:eastAsia="es-AR"/>
      </w:rPr>
      <mc:AlternateContent>
        <mc:Choice Requires="wpg">
          <w:drawing>
            <wp:anchor distT="0" distB="0" distL="114300" distR="114300" simplePos="0" relativeHeight="251659264" behindDoc="0" locked="0" layoutInCell="0" allowOverlap="1" wp14:anchorId="3DEF296F" wp14:editId="1B156A4F">
              <wp:simplePos x="0" y="0"/>
              <wp:positionH relativeFrom="page">
                <wp:align>center</wp:align>
              </wp:positionH>
              <wp:positionV relativeFrom="topMargin">
                <wp:posOffset>206062</wp:posOffset>
              </wp:positionV>
              <wp:extent cx="7371080" cy="412124"/>
              <wp:effectExtent l="0" t="0" r="17780" b="26035"/>
              <wp:wrapNone/>
              <wp:docPr id="225"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412124"/>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p w:rsidR="00776E38" w:rsidRPr="000C3867" w:rsidRDefault="00776E38" w:rsidP="00776E38">
                            <w:pPr>
                              <w:pStyle w:val="Sinespaciado"/>
                              <w:rPr>
                                <w:rFonts w:cs="Arial"/>
                                <w:color w:val="FFFFFF" w:themeColor="background1"/>
                                <w:sz w:val="32"/>
                              </w:rPr>
                            </w:pPr>
                            <w:r w:rsidRPr="000C3867">
                              <w:rPr>
                                <w:rFonts w:cs="Arial"/>
                                <w:color w:val="FFFFFF" w:themeColor="background1"/>
                                <w:sz w:val="32"/>
                              </w:rPr>
                              <w:t xml:space="preserve">Encuentro Regional </w:t>
                            </w:r>
                            <w:r w:rsidR="000C3867" w:rsidRPr="000C3867">
                              <w:rPr>
                                <w:rFonts w:cs="Arial"/>
                                <w:color w:val="FFFFFF" w:themeColor="background1"/>
                                <w:sz w:val="32"/>
                              </w:rPr>
                              <w:t>ADENAG</w:t>
                            </w:r>
                            <w:r w:rsidRPr="000C3867">
                              <w:rPr>
                                <w:rFonts w:cs="Arial"/>
                                <w:color w:val="FFFFFF" w:themeColor="background1"/>
                                <w:sz w:val="32"/>
                              </w:rPr>
                              <w:t xml:space="preserve"> Modalidad Virtual</w:t>
                            </w:r>
                          </w:p>
                          <w:p w:rsidR="00776E38" w:rsidRDefault="00776E38">
                            <w:pPr>
                              <w:pStyle w:val="Encabezado"/>
                              <w:rPr>
                                <w:color w:val="FFFFFF" w:themeColor="background1"/>
                                <w:sz w:val="28"/>
                                <w:szCs w:val="28"/>
                              </w:rPr>
                            </w:pP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Pr>
                              <w:alias w:val="Año"/>
                              <w:id w:val="78709920"/>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rsidR="00776E38" w:rsidRDefault="000C3867">
                                <w:pPr>
                                  <w:pStyle w:val="Encabezado"/>
                                  <w:rPr>
                                    <w:color w:val="FFFFFF" w:themeColor="background1"/>
                                    <w:sz w:val="36"/>
                                    <w:szCs w:val="36"/>
                                  </w:rPr>
                                </w:pPr>
                                <w:r>
                                  <w:rPr>
                                    <w:color w:val="FFFFFF" w:themeColor="background1"/>
                                    <w:sz w:val="36"/>
                                    <w:szCs w:val="36"/>
                                  </w:rPr>
                                  <w:t xml:space="preserve"> AÑO </w:t>
                                </w:r>
                                <w:r w:rsidR="00776E38">
                                  <w:rPr>
                                    <w:color w:val="FFFFFF" w:themeColor="background1"/>
                                    <w:sz w:val="36"/>
                                    <w:szCs w:val="36"/>
                                  </w:rPr>
                                  <w:t>2020</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3DEF296F" id="Grupo 196" o:spid="_x0000_s1039" style="position:absolute;margin-left:0;margin-top:16.25pt;width:580.4pt;height:3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" o:allowincell="f">
              <v:rect id="Rectangle 197" o:spid="_x0000_s1040"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p w:rsidR="00776E38" w:rsidRPr="000C3867" w:rsidRDefault="00776E38" w:rsidP="00776E38">
                      <w:pPr>
                        <w:pStyle w:val="Sinespaciado"/>
                        <w:rPr>
                          <w:rFonts w:cs="Arial"/>
                          <w:color w:val="FFFFFF" w:themeColor="background1"/>
                          <w:sz w:val="32"/>
                        </w:rPr>
                      </w:pPr>
                      <w:r w:rsidRPr="000C3867">
                        <w:rPr>
                          <w:rFonts w:cs="Arial"/>
                          <w:color w:val="FFFFFF" w:themeColor="background1"/>
                          <w:sz w:val="32"/>
                        </w:rPr>
                        <w:t xml:space="preserve">Encuentro Regional </w:t>
                      </w:r>
                      <w:r w:rsidR="000C3867" w:rsidRPr="000C3867">
                        <w:rPr>
                          <w:rFonts w:cs="Arial"/>
                          <w:color w:val="FFFFFF" w:themeColor="background1"/>
                          <w:sz w:val="32"/>
                        </w:rPr>
                        <w:t>ADENAG</w:t>
                      </w:r>
                      <w:r w:rsidRPr="000C3867">
                        <w:rPr>
                          <w:rFonts w:cs="Arial"/>
                          <w:color w:val="FFFFFF" w:themeColor="background1"/>
                          <w:sz w:val="32"/>
                        </w:rPr>
                        <w:t xml:space="preserve"> Modalidad Virtual</w:t>
                      </w:r>
                    </w:p>
                    <w:p w:rsidR="00776E38" w:rsidRDefault="00776E38">
                      <w:pPr>
                        <w:pStyle w:val="Encabezado"/>
                        <w:rPr>
                          <w:color w:val="FFFFFF" w:themeColor="background1"/>
                          <w:sz w:val="28"/>
                          <w:szCs w:val="28"/>
                        </w:rPr>
                      </w:pPr>
                    </w:p>
                  </w:txbxContent>
                </v:textbox>
              </v:rect>
              <v:rect id="Rectangle 198" o:spid="_x0000_s1041"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Pr>
                        <w:alias w:val="Año"/>
                        <w:id w:val="78709920"/>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rsidR="00776E38" w:rsidRDefault="000C3867">
                          <w:pPr>
                            <w:pStyle w:val="Encabezado"/>
                            <w:rPr>
                              <w:color w:val="FFFFFF" w:themeColor="background1"/>
                              <w:sz w:val="36"/>
                              <w:szCs w:val="36"/>
                            </w:rPr>
                          </w:pPr>
                          <w:r>
                            <w:rPr>
                              <w:color w:val="FFFFFF" w:themeColor="background1"/>
                              <w:sz w:val="36"/>
                              <w:szCs w:val="36"/>
                            </w:rPr>
                            <w:t xml:space="preserve"> AÑO </w:t>
                          </w:r>
                          <w:r w:rsidR="00776E38">
                            <w:rPr>
                              <w:color w:val="FFFFFF" w:themeColor="background1"/>
                              <w:sz w:val="36"/>
                              <w:szCs w:val="36"/>
                            </w:rPr>
                            <w:t>2020</w:t>
                          </w:r>
                        </w:p>
                      </w:sdtContent>
                    </w:sdt>
                  </w:txbxContent>
                </v:textbox>
              </v:rect>
              <v:rect id="Rectangle 199" o:spid="_x0000_s1042"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C7F"/>
    <w:multiLevelType w:val="hybridMultilevel"/>
    <w:tmpl w:val="D284AC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593B7D"/>
    <w:multiLevelType w:val="hybridMultilevel"/>
    <w:tmpl w:val="E8E65990"/>
    <w:lvl w:ilvl="0" w:tplc="6D025C54">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0B1C7416"/>
    <w:multiLevelType w:val="hybridMultilevel"/>
    <w:tmpl w:val="800844D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C890A88"/>
    <w:multiLevelType w:val="hybridMultilevel"/>
    <w:tmpl w:val="5E902F4E"/>
    <w:lvl w:ilvl="0" w:tplc="6D025C54">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0F1247A7"/>
    <w:multiLevelType w:val="hybridMultilevel"/>
    <w:tmpl w:val="0B2E4B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4DD1994"/>
    <w:multiLevelType w:val="hybridMultilevel"/>
    <w:tmpl w:val="EE3E6BD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1F1233AD"/>
    <w:multiLevelType w:val="hybridMultilevel"/>
    <w:tmpl w:val="6F9C23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304595C"/>
    <w:multiLevelType w:val="hybridMultilevel"/>
    <w:tmpl w:val="134A53F8"/>
    <w:lvl w:ilvl="0" w:tplc="429843B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38AD7EFE"/>
    <w:multiLevelType w:val="hybridMultilevel"/>
    <w:tmpl w:val="51EAF2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20C1221"/>
    <w:multiLevelType w:val="hybridMultilevel"/>
    <w:tmpl w:val="4EDCDB3A"/>
    <w:lvl w:ilvl="0" w:tplc="6D025C5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7C17F29"/>
    <w:multiLevelType w:val="hybridMultilevel"/>
    <w:tmpl w:val="52E6AD68"/>
    <w:lvl w:ilvl="0" w:tplc="6D025C5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8855BFD"/>
    <w:multiLevelType w:val="hybridMultilevel"/>
    <w:tmpl w:val="E436A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C75693B"/>
    <w:multiLevelType w:val="hybridMultilevel"/>
    <w:tmpl w:val="88D28570"/>
    <w:lvl w:ilvl="0" w:tplc="6D025C5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4946703"/>
    <w:multiLevelType w:val="multilevel"/>
    <w:tmpl w:val="3068840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B522547"/>
    <w:multiLevelType w:val="hybridMultilevel"/>
    <w:tmpl w:val="24F2AE5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BAF08FE"/>
    <w:multiLevelType w:val="hybridMultilevel"/>
    <w:tmpl w:val="2F96E1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BB15C4A"/>
    <w:multiLevelType w:val="hybridMultilevel"/>
    <w:tmpl w:val="65D291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CDE7862"/>
    <w:multiLevelType w:val="hybridMultilevel"/>
    <w:tmpl w:val="4E22FA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F8E1098"/>
    <w:multiLevelType w:val="hybridMultilevel"/>
    <w:tmpl w:val="D876AAE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32C5710"/>
    <w:multiLevelType w:val="hybridMultilevel"/>
    <w:tmpl w:val="B2641A3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3BB47DA"/>
    <w:multiLevelType w:val="hybridMultilevel"/>
    <w:tmpl w:val="6D9086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41B1B13"/>
    <w:multiLevelType w:val="hybridMultilevel"/>
    <w:tmpl w:val="CFE2AA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62F4DD4"/>
    <w:multiLevelType w:val="hybridMultilevel"/>
    <w:tmpl w:val="8AF2D882"/>
    <w:lvl w:ilvl="0" w:tplc="2C0A0001">
      <w:start w:val="1"/>
      <w:numFmt w:val="bullet"/>
      <w:lvlText w:val=""/>
      <w:lvlJc w:val="left"/>
      <w:pPr>
        <w:ind w:left="432"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5"/>
  </w:num>
  <w:num w:numId="4">
    <w:abstractNumId w:val="11"/>
  </w:num>
  <w:num w:numId="5">
    <w:abstractNumId w:val="21"/>
  </w:num>
  <w:num w:numId="6">
    <w:abstractNumId w:val="6"/>
  </w:num>
  <w:num w:numId="7">
    <w:abstractNumId w:val="17"/>
  </w:num>
  <w:num w:numId="8">
    <w:abstractNumId w:val="12"/>
  </w:num>
  <w:num w:numId="9">
    <w:abstractNumId w:val="3"/>
  </w:num>
  <w:num w:numId="10">
    <w:abstractNumId w:val="4"/>
  </w:num>
  <w:num w:numId="11">
    <w:abstractNumId w:val="5"/>
  </w:num>
  <w:num w:numId="12">
    <w:abstractNumId w:val="14"/>
  </w:num>
  <w:num w:numId="13">
    <w:abstractNumId w:val="7"/>
  </w:num>
  <w:num w:numId="14">
    <w:abstractNumId w:val="1"/>
  </w:num>
  <w:num w:numId="15">
    <w:abstractNumId w:val="13"/>
  </w:num>
  <w:num w:numId="16">
    <w:abstractNumId w:val="10"/>
  </w:num>
  <w:num w:numId="17">
    <w:abstractNumId w:val="2"/>
  </w:num>
  <w:num w:numId="18">
    <w:abstractNumId w:val="16"/>
  </w:num>
  <w:num w:numId="19">
    <w:abstractNumId w:val="19"/>
  </w:num>
  <w:num w:numId="20">
    <w:abstractNumId w:val="18"/>
  </w:num>
  <w:num w:numId="21">
    <w:abstractNumId w:val="9"/>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55"/>
    <w:rsid w:val="00004CB3"/>
    <w:rsid w:val="000C3867"/>
    <w:rsid w:val="001647FB"/>
    <w:rsid w:val="001840C3"/>
    <w:rsid w:val="001A52BE"/>
    <w:rsid w:val="002B6156"/>
    <w:rsid w:val="00322355"/>
    <w:rsid w:val="00344CE6"/>
    <w:rsid w:val="003537C9"/>
    <w:rsid w:val="00377618"/>
    <w:rsid w:val="003809F1"/>
    <w:rsid w:val="00487354"/>
    <w:rsid w:val="004A3158"/>
    <w:rsid w:val="004B718B"/>
    <w:rsid w:val="004B75DF"/>
    <w:rsid w:val="005068BA"/>
    <w:rsid w:val="005178E4"/>
    <w:rsid w:val="0061486C"/>
    <w:rsid w:val="006675CA"/>
    <w:rsid w:val="006912F1"/>
    <w:rsid w:val="006D7D5D"/>
    <w:rsid w:val="0071201E"/>
    <w:rsid w:val="00742606"/>
    <w:rsid w:val="00776E38"/>
    <w:rsid w:val="007C33FB"/>
    <w:rsid w:val="007D28CE"/>
    <w:rsid w:val="007E6969"/>
    <w:rsid w:val="00886190"/>
    <w:rsid w:val="008B2CD5"/>
    <w:rsid w:val="009570BF"/>
    <w:rsid w:val="0099739E"/>
    <w:rsid w:val="009C71C7"/>
    <w:rsid w:val="00A053FA"/>
    <w:rsid w:val="00A23E83"/>
    <w:rsid w:val="00A3280F"/>
    <w:rsid w:val="00A624FC"/>
    <w:rsid w:val="00A95BCB"/>
    <w:rsid w:val="00AB1C64"/>
    <w:rsid w:val="00AD273F"/>
    <w:rsid w:val="00AE06B3"/>
    <w:rsid w:val="00AE7CBF"/>
    <w:rsid w:val="00B048D4"/>
    <w:rsid w:val="00B107A9"/>
    <w:rsid w:val="00B6279A"/>
    <w:rsid w:val="00B726B0"/>
    <w:rsid w:val="00B72E2C"/>
    <w:rsid w:val="00B83851"/>
    <w:rsid w:val="00BB3DD8"/>
    <w:rsid w:val="00BE1A67"/>
    <w:rsid w:val="00BF36F5"/>
    <w:rsid w:val="00C05452"/>
    <w:rsid w:val="00CA60E3"/>
    <w:rsid w:val="00DC1D62"/>
    <w:rsid w:val="00DF137E"/>
    <w:rsid w:val="00E055E5"/>
    <w:rsid w:val="00EC6A55"/>
    <w:rsid w:val="00F00FDA"/>
    <w:rsid w:val="00F20A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E960D-55F2-4F2A-8A18-6886DE6B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A55"/>
  </w:style>
  <w:style w:type="paragraph" w:styleId="Ttulo1">
    <w:name w:val="heading 1"/>
    <w:basedOn w:val="Normal"/>
    <w:next w:val="Normal"/>
    <w:link w:val="Ttulo1Car"/>
    <w:uiPriority w:val="9"/>
    <w:qFormat/>
    <w:rsid w:val="00EC6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C6A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C6A55"/>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EC6A55"/>
    <w:rPr>
      <w:rFonts w:eastAsiaTheme="minorEastAsia"/>
      <w:lang w:eastAsia="es-AR"/>
    </w:rPr>
  </w:style>
  <w:style w:type="paragraph" w:styleId="Textodeglobo">
    <w:name w:val="Balloon Text"/>
    <w:basedOn w:val="Normal"/>
    <w:link w:val="TextodegloboCar"/>
    <w:uiPriority w:val="99"/>
    <w:semiHidden/>
    <w:unhideWhenUsed/>
    <w:rsid w:val="00EC6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A55"/>
    <w:rPr>
      <w:rFonts w:ascii="Tahoma" w:hAnsi="Tahoma" w:cs="Tahoma"/>
      <w:sz w:val="16"/>
      <w:szCs w:val="16"/>
    </w:rPr>
  </w:style>
  <w:style w:type="paragraph" w:styleId="Prrafodelista">
    <w:name w:val="List Paragraph"/>
    <w:basedOn w:val="Normal"/>
    <w:uiPriority w:val="34"/>
    <w:qFormat/>
    <w:rsid w:val="00EC6A55"/>
    <w:pPr>
      <w:ind w:left="720"/>
      <w:contextualSpacing/>
    </w:pPr>
  </w:style>
  <w:style w:type="character" w:customStyle="1" w:styleId="Ttulo2Car">
    <w:name w:val="Título 2 Car"/>
    <w:basedOn w:val="Fuentedeprrafopredeter"/>
    <w:link w:val="Ttulo2"/>
    <w:uiPriority w:val="9"/>
    <w:rsid w:val="00EC6A55"/>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EC6A55"/>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61486C"/>
    <w:rPr>
      <w:color w:val="0000FF"/>
      <w:u w:val="single"/>
    </w:rPr>
  </w:style>
  <w:style w:type="paragraph" w:styleId="NormalWeb">
    <w:name w:val="Normal (Web)"/>
    <w:basedOn w:val="Normal"/>
    <w:uiPriority w:val="99"/>
    <w:unhideWhenUsed/>
    <w:rsid w:val="006148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notaalpie">
    <w:name w:val="footnote reference"/>
    <w:basedOn w:val="Fuentedeprrafopredeter"/>
    <w:uiPriority w:val="99"/>
    <w:semiHidden/>
    <w:unhideWhenUsed/>
    <w:rsid w:val="0061486C"/>
    <w:rPr>
      <w:vertAlign w:val="superscript"/>
    </w:rPr>
  </w:style>
  <w:style w:type="character" w:customStyle="1" w:styleId="fn">
    <w:name w:val="fn"/>
    <w:basedOn w:val="Fuentedeprrafopredeter"/>
    <w:rsid w:val="0061486C"/>
  </w:style>
  <w:style w:type="character" w:customStyle="1" w:styleId="small">
    <w:name w:val="small"/>
    <w:basedOn w:val="Fuentedeprrafopredeter"/>
    <w:rsid w:val="0061486C"/>
  </w:style>
  <w:style w:type="paragraph" w:styleId="Descripcin">
    <w:name w:val="caption"/>
    <w:basedOn w:val="Normal"/>
    <w:next w:val="Normal"/>
    <w:uiPriority w:val="35"/>
    <w:unhideWhenUsed/>
    <w:qFormat/>
    <w:rsid w:val="004B75DF"/>
    <w:pPr>
      <w:spacing w:line="240" w:lineRule="auto"/>
    </w:pPr>
    <w:rPr>
      <w:b/>
      <w:bCs/>
      <w:color w:val="4F81BD" w:themeColor="accent1"/>
      <w:sz w:val="18"/>
      <w:szCs w:val="18"/>
    </w:rPr>
  </w:style>
  <w:style w:type="paragraph" w:styleId="Encabezado">
    <w:name w:val="header"/>
    <w:basedOn w:val="Normal"/>
    <w:link w:val="EncabezadoCar"/>
    <w:uiPriority w:val="99"/>
    <w:unhideWhenUsed/>
    <w:rsid w:val="00AB1C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C64"/>
  </w:style>
  <w:style w:type="paragraph" w:styleId="Piedepgina">
    <w:name w:val="footer"/>
    <w:basedOn w:val="Normal"/>
    <w:link w:val="PiedepginaCar"/>
    <w:uiPriority w:val="99"/>
    <w:unhideWhenUsed/>
    <w:rsid w:val="00AB1C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AÑO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882404-5B0E-43F0-A725-52D2D515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1716</Words>
  <Characters>9443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PROYECTO DE INVESTIGACIÓN</vt:lpstr>
    </vt:vector>
  </TitlesOfParts>
  <Company>Luffi</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INVESTIGACIÓN</dc:title>
  <dc:subject>Aplicación de  Métodos de InvestigaciónOperativa Soft en organizaciones deSan Miguel De Tucumán:  CASO SSM EN IA FACE UNT</dc:subject>
  <dc:creator>Luffi</dc:creator>
  <cp:lastModifiedBy>Sandra Fernández Sirerol</cp:lastModifiedBy>
  <cp:revision>2</cp:revision>
  <dcterms:created xsi:type="dcterms:W3CDTF">2020-03-06T21:35:00Z</dcterms:created>
  <dcterms:modified xsi:type="dcterms:W3CDTF">2020-03-06T21:35:00Z</dcterms:modified>
</cp:coreProperties>
</file>